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417" w:rsidRPr="00BC242D" w:rsidRDefault="00CE6417" w:rsidP="00CE6417">
      <w:pPr>
        <w:rPr>
          <w:rFonts w:ascii="Arial" w:hAnsi="Arial" w:cs="Arial"/>
          <w:b/>
          <w:sz w:val="24"/>
          <w:szCs w:val="24"/>
        </w:rPr>
      </w:pPr>
      <w:bookmarkStart w:id="0" w:name="_GoBack"/>
      <w:bookmarkEnd w:id="0"/>
      <w:r>
        <w:rPr>
          <w:rFonts w:ascii="Arial" w:hAnsi="Arial" w:cs="Arial"/>
          <w:b/>
          <w:sz w:val="24"/>
          <w:szCs w:val="24"/>
        </w:rPr>
        <w:t xml:space="preserve">Appendix 5:            </w:t>
      </w:r>
    </w:p>
    <w:p w:rsidR="00CE6417" w:rsidRPr="00AD3105" w:rsidRDefault="00CE6417" w:rsidP="00CE6417">
      <w:pPr>
        <w:jc w:val="center"/>
        <w:rPr>
          <w:rFonts w:ascii="Arial" w:hAnsi="Arial" w:cs="Arial"/>
          <w:b/>
          <w:sz w:val="24"/>
          <w:szCs w:val="24"/>
          <w:u w:val="single"/>
        </w:rPr>
      </w:pPr>
      <w:r w:rsidRPr="00AD3105">
        <w:rPr>
          <w:rFonts w:ascii="Arial" w:hAnsi="Arial" w:cs="Arial"/>
          <w:b/>
          <w:sz w:val="24"/>
          <w:szCs w:val="24"/>
          <w:u w:val="single"/>
        </w:rPr>
        <w:t>Threshold Tool</w:t>
      </w:r>
      <w:r>
        <w:rPr>
          <w:rFonts w:ascii="Arial" w:hAnsi="Arial" w:cs="Arial"/>
          <w:b/>
          <w:sz w:val="24"/>
          <w:szCs w:val="24"/>
          <w:u w:val="single"/>
        </w:rPr>
        <w:t xml:space="preserve"> – Safeguarding Concern (Liquid Logic)</w:t>
      </w:r>
    </w:p>
    <w:tbl>
      <w:tblPr>
        <w:tblStyle w:val="TableGrid"/>
        <w:tblW w:w="0" w:type="auto"/>
        <w:tblLook w:val="04A0" w:firstRow="1" w:lastRow="0" w:firstColumn="1" w:lastColumn="0" w:noHBand="0" w:noVBand="1"/>
      </w:tblPr>
      <w:tblGrid>
        <w:gridCol w:w="4724"/>
        <w:gridCol w:w="4725"/>
        <w:gridCol w:w="4725"/>
      </w:tblGrid>
      <w:tr w:rsidR="00CE6417" w:rsidTr="009B6A55">
        <w:tc>
          <w:tcPr>
            <w:tcW w:w="4724" w:type="dxa"/>
          </w:tcPr>
          <w:p w:rsidR="00CE6417" w:rsidRPr="00A7499B" w:rsidRDefault="00CE6417" w:rsidP="009B6A55">
            <w:pPr>
              <w:rPr>
                <w:rFonts w:ascii="Arial" w:hAnsi="Arial" w:cs="Arial"/>
                <w:b/>
                <w:sz w:val="24"/>
                <w:szCs w:val="24"/>
              </w:rPr>
            </w:pPr>
            <w:r>
              <w:rPr>
                <w:rFonts w:ascii="Arial" w:hAnsi="Arial" w:cs="Arial"/>
                <w:b/>
                <w:sz w:val="24"/>
                <w:szCs w:val="24"/>
              </w:rPr>
              <w:t>Name of AAR:</w:t>
            </w:r>
          </w:p>
        </w:tc>
        <w:tc>
          <w:tcPr>
            <w:tcW w:w="4725" w:type="dxa"/>
          </w:tcPr>
          <w:p w:rsidR="00CE6417" w:rsidRPr="00A7499B" w:rsidRDefault="00CE6417" w:rsidP="009B6A55">
            <w:pPr>
              <w:rPr>
                <w:rFonts w:ascii="Arial" w:hAnsi="Arial" w:cs="Arial"/>
                <w:b/>
                <w:sz w:val="24"/>
                <w:szCs w:val="24"/>
              </w:rPr>
            </w:pPr>
            <w:r>
              <w:rPr>
                <w:rFonts w:ascii="Arial" w:hAnsi="Arial" w:cs="Arial"/>
                <w:b/>
                <w:sz w:val="24"/>
                <w:szCs w:val="24"/>
              </w:rPr>
              <w:t>ID</w:t>
            </w:r>
          </w:p>
        </w:tc>
        <w:tc>
          <w:tcPr>
            <w:tcW w:w="4725" w:type="dxa"/>
          </w:tcPr>
          <w:p w:rsidR="00CE6417" w:rsidRPr="00A7499B" w:rsidRDefault="00CE6417" w:rsidP="009B6A55">
            <w:pPr>
              <w:rPr>
                <w:rFonts w:ascii="Arial" w:hAnsi="Arial" w:cs="Arial"/>
                <w:b/>
                <w:sz w:val="24"/>
                <w:szCs w:val="24"/>
              </w:rPr>
            </w:pPr>
            <w:r>
              <w:rPr>
                <w:rFonts w:ascii="Arial" w:hAnsi="Arial" w:cs="Arial"/>
                <w:b/>
                <w:sz w:val="24"/>
                <w:szCs w:val="24"/>
              </w:rPr>
              <w:t>Date:</w:t>
            </w:r>
          </w:p>
        </w:tc>
      </w:tr>
    </w:tbl>
    <w:p w:rsidR="00CE6417" w:rsidRDefault="00CE6417" w:rsidP="00CE6417">
      <w:pPr>
        <w:jc w:val="center"/>
        <w:rPr>
          <w:rFonts w:ascii="Arial" w:hAnsi="Arial" w:cs="Arial"/>
          <w:sz w:val="24"/>
          <w:szCs w:val="24"/>
        </w:rPr>
      </w:pPr>
    </w:p>
    <w:p w:rsidR="00CE6417" w:rsidRPr="006A028A" w:rsidRDefault="00CE6417" w:rsidP="00CE6417">
      <w:pPr>
        <w:rPr>
          <w:rFonts w:ascii="Arial" w:hAnsi="Arial" w:cs="Arial"/>
          <w:sz w:val="24"/>
          <w:szCs w:val="24"/>
        </w:rPr>
      </w:pPr>
      <w:r>
        <w:rPr>
          <w:rFonts w:ascii="Arial" w:hAnsi="Arial" w:cs="Arial"/>
          <w:sz w:val="24"/>
          <w:szCs w:val="24"/>
        </w:rPr>
        <w:t xml:space="preserve">1. </w:t>
      </w:r>
      <w:r w:rsidRPr="006A028A">
        <w:rPr>
          <w:rFonts w:ascii="Arial" w:hAnsi="Arial" w:cs="Arial"/>
          <w:sz w:val="24"/>
          <w:szCs w:val="24"/>
        </w:rPr>
        <w:t>The Care Act 2014 requires that we make safeguarding enquiries where the Adult at Risk (AAR) has:</w:t>
      </w:r>
    </w:p>
    <w:p w:rsidR="00CE6417" w:rsidRDefault="00CE6417" w:rsidP="00CE6417">
      <w:pPr>
        <w:pStyle w:val="ListParagraph"/>
        <w:numPr>
          <w:ilvl w:val="0"/>
          <w:numId w:val="1"/>
        </w:numPr>
        <w:rPr>
          <w:rFonts w:ascii="Arial" w:hAnsi="Arial" w:cs="Arial"/>
          <w:sz w:val="24"/>
          <w:szCs w:val="24"/>
        </w:rPr>
      </w:pPr>
      <w:r>
        <w:rPr>
          <w:rFonts w:ascii="Arial" w:hAnsi="Arial" w:cs="Arial"/>
          <w:sz w:val="24"/>
          <w:szCs w:val="24"/>
        </w:rPr>
        <w:t>Needs for care and support</w:t>
      </w:r>
    </w:p>
    <w:p w:rsidR="00CE6417" w:rsidRDefault="00CE6417" w:rsidP="00CE6417">
      <w:pPr>
        <w:pStyle w:val="ListParagraph"/>
        <w:numPr>
          <w:ilvl w:val="0"/>
          <w:numId w:val="1"/>
        </w:numPr>
        <w:rPr>
          <w:rFonts w:ascii="Arial" w:hAnsi="Arial" w:cs="Arial"/>
          <w:sz w:val="24"/>
          <w:szCs w:val="24"/>
        </w:rPr>
      </w:pPr>
      <w:r>
        <w:rPr>
          <w:rFonts w:ascii="Arial" w:hAnsi="Arial" w:cs="Arial"/>
          <w:sz w:val="24"/>
          <w:szCs w:val="24"/>
        </w:rPr>
        <w:t>Is experiencing, or at risk of abuse or neglect</w:t>
      </w:r>
    </w:p>
    <w:p w:rsidR="00CE6417" w:rsidRDefault="00CE6417" w:rsidP="00CE6417">
      <w:pPr>
        <w:pStyle w:val="ListParagraph"/>
        <w:numPr>
          <w:ilvl w:val="0"/>
          <w:numId w:val="1"/>
        </w:numPr>
        <w:rPr>
          <w:rFonts w:ascii="Arial" w:hAnsi="Arial" w:cs="Arial"/>
          <w:sz w:val="24"/>
          <w:szCs w:val="24"/>
        </w:rPr>
      </w:pPr>
      <w:r>
        <w:rPr>
          <w:rFonts w:ascii="Arial" w:hAnsi="Arial" w:cs="Arial"/>
          <w:sz w:val="24"/>
          <w:szCs w:val="24"/>
        </w:rPr>
        <w:t>Is unable to protect him/herself from the risk of / experience of abuse or neglect as a result of those care needs</w:t>
      </w:r>
    </w:p>
    <w:p w:rsidR="00CE6417" w:rsidRDefault="00CE6417" w:rsidP="00CE6417">
      <w:pPr>
        <w:rPr>
          <w:rFonts w:ascii="Arial" w:hAnsi="Arial" w:cs="Arial"/>
          <w:sz w:val="24"/>
          <w:szCs w:val="24"/>
        </w:rPr>
      </w:pPr>
      <w:r>
        <w:rPr>
          <w:rFonts w:ascii="Arial" w:hAnsi="Arial" w:cs="Arial"/>
          <w:sz w:val="24"/>
          <w:szCs w:val="24"/>
        </w:rPr>
        <w:t xml:space="preserve">In your view, does the case meet all of the three criteria?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YES</w:t>
      </w:r>
      <w:r>
        <w:rPr>
          <w:rFonts w:ascii="Arial" w:hAnsi="Arial" w:cs="Arial"/>
          <w:sz w:val="24"/>
          <w:szCs w:val="24"/>
        </w:rPr>
        <w:tab/>
      </w:r>
      <w:r>
        <w:rPr>
          <w:rFonts w:ascii="Arial" w:hAnsi="Arial" w:cs="Arial"/>
          <w:sz w:val="24"/>
          <w:szCs w:val="24"/>
        </w:rPr>
        <w:tab/>
        <w:t>NO</w:t>
      </w:r>
    </w:p>
    <w:p w:rsidR="00CE6417" w:rsidRDefault="00CE6417" w:rsidP="00CE6417">
      <w:pPr>
        <w:rPr>
          <w:rFonts w:ascii="Arial" w:hAnsi="Arial" w:cs="Arial"/>
          <w:sz w:val="24"/>
          <w:szCs w:val="24"/>
        </w:rPr>
      </w:pPr>
      <w:r>
        <w:rPr>
          <w:rFonts w:ascii="Arial" w:hAnsi="Arial" w:cs="Arial"/>
          <w:sz w:val="24"/>
          <w:szCs w:val="24"/>
        </w:rPr>
        <w:t>Please give reasons, including a summary of the alleged abuse / neglect (BOX)</w:t>
      </w:r>
    </w:p>
    <w:p w:rsidR="00CE6417" w:rsidRDefault="00CE6417" w:rsidP="00CE6417">
      <w:pPr>
        <w:rPr>
          <w:rFonts w:ascii="Arial" w:hAnsi="Arial" w:cs="Arial"/>
          <w:sz w:val="24"/>
          <w:szCs w:val="24"/>
        </w:rPr>
      </w:pPr>
    </w:p>
    <w:p w:rsidR="00CE6417" w:rsidRDefault="00CE6417" w:rsidP="00CE6417">
      <w:pPr>
        <w:rPr>
          <w:rFonts w:ascii="Arial" w:hAnsi="Arial" w:cs="Arial"/>
          <w:sz w:val="24"/>
          <w:szCs w:val="24"/>
        </w:rPr>
      </w:pPr>
      <w:r>
        <w:rPr>
          <w:rFonts w:ascii="Arial" w:hAnsi="Arial" w:cs="Arial"/>
          <w:sz w:val="24"/>
          <w:szCs w:val="24"/>
        </w:rPr>
        <w:t>2. Are there any immediate risks to safety?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YES</w:t>
      </w:r>
      <w:r>
        <w:rPr>
          <w:rFonts w:ascii="Arial" w:hAnsi="Arial" w:cs="Arial"/>
          <w:sz w:val="24"/>
          <w:szCs w:val="24"/>
        </w:rPr>
        <w:tab/>
      </w:r>
      <w:r>
        <w:rPr>
          <w:rFonts w:ascii="Arial" w:hAnsi="Arial" w:cs="Arial"/>
          <w:sz w:val="24"/>
          <w:szCs w:val="24"/>
        </w:rPr>
        <w:tab/>
        <w:t>NO</w:t>
      </w:r>
    </w:p>
    <w:p w:rsidR="00CE6417" w:rsidRDefault="00CE6417" w:rsidP="00CE6417">
      <w:pPr>
        <w:rPr>
          <w:rFonts w:ascii="Arial" w:hAnsi="Arial" w:cs="Arial"/>
          <w:sz w:val="24"/>
          <w:szCs w:val="24"/>
        </w:rPr>
      </w:pPr>
      <w:r>
        <w:rPr>
          <w:rFonts w:ascii="Arial" w:hAnsi="Arial" w:cs="Arial"/>
          <w:sz w:val="24"/>
          <w:szCs w:val="24"/>
        </w:rPr>
        <w:t>What actions have already been taken or may be required to make the situation safer? (BOX)</w:t>
      </w:r>
    </w:p>
    <w:p w:rsidR="00CE6417" w:rsidRDefault="00CE6417" w:rsidP="00CE6417">
      <w:pPr>
        <w:rPr>
          <w:rFonts w:ascii="Arial" w:hAnsi="Arial" w:cs="Arial"/>
          <w:sz w:val="24"/>
          <w:szCs w:val="24"/>
        </w:rPr>
      </w:pPr>
    </w:p>
    <w:p w:rsidR="00CE6417" w:rsidRDefault="00CE6417" w:rsidP="00CE6417">
      <w:pPr>
        <w:rPr>
          <w:rFonts w:ascii="Arial" w:hAnsi="Arial" w:cs="Arial"/>
          <w:sz w:val="24"/>
          <w:szCs w:val="24"/>
        </w:rPr>
      </w:pPr>
      <w:r>
        <w:rPr>
          <w:rFonts w:ascii="Arial" w:hAnsi="Arial" w:cs="Arial"/>
          <w:sz w:val="24"/>
          <w:szCs w:val="24"/>
        </w:rPr>
        <w:t>3. Has a worker spoken with the AAR?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YES</w:t>
      </w:r>
      <w:r>
        <w:rPr>
          <w:rFonts w:ascii="Arial" w:hAnsi="Arial" w:cs="Arial"/>
          <w:sz w:val="24"/>
          <w:szCs w:val="24"/>
        </w:rPr>
        <w:tab/>
      </w:r>
      <w:r>
        <w:rPr>
          <w:rFonts w:ascii="Arial" w:hAnsi="Arial" w:cs="Arial"/>
          <w:sz w:val="24"/>
          <w:szCs w:val="24"/>
        </w:rPr>
        <w:tab/>
        <w:t>NO</w:t>
      </w:r>
    </w:p>
    <w:p w:rsidR="00CE6417" w:rsidRDefault="00CE6417" w:rsidP="00CE6417">
      <w:pPr>
        <w:rPr>
          <w:rFonts w:ascii="Arial" w:hAnsi="Arial" w:cs="Arial"/>
          <w:sz w:val="24"/>
          <w:szCs w:val="24"/>
        </w:rPr>
      </w:pPr>
      <w:r>
        <w:rPr>
          <w:rFonts w:ascii="Arial" w:hAnsi="Arial" w:cs="Arial"/>
          <w:sz w:val="24"/>
          <w:szCs w:val="24"/>
        </w:rPr>
        <w:t>What (if known) are their preferred outcomes? (BOX)</w:t>
      </w:r>
    </w:p>
    <w:p w:rsidR="00CE6417" w:rsidRDefault="00CE6417" w:rsidP="00CE6417">
      <w:pPr>
        <w:rPr>
          <w:rFonts w:ascii="Arial" w:hAnsi="Arial" w:cs="Arial"/>
          <w:sz w:val="24"/>
          <w:szCs w:val="24"/>
        </w:rPr>
      </w:pPr>
    </w:p>
    <w:p w:rsidR="00CE6417" w:rsidRDefault="00CE6417" w:rsidP="00CE6417">
      <w:pPr>
        <w:rPr>
          <w:rFonts w:ascii="Arial" w:hAnsi="Arial" w:cs="Arial"/>
          <w:sz w:val="24"/>
          <w:szCs w:val="24"/>
        </w:rPr>
      </w:pPr>
      <w:r>
        <w:rPr>
          <w:rFonts w:ascii="Arial" w:hAnsi="Arial" w:cs="Arial"/>
          <w:sz w:val="24"/>
          <w:szCs w:val="24"/>
        </w:rPr>
        <w:t xml:space="preserve">4. </w:t>
      </w:r>
      <w:proofErr w:type="gramStart"/>
      <w:r>
        <w:rPr>
          <w:rFonts w:ascii="Arial" w:hAnsi="Arial" w:cs="Arial"/>
          <w:sz w:val="24"/>
          <w:szCs w:val="24"/>
        </w:rPr>
        <w:t>Is</w:t>
      </w:r>
      <w:proofErr w:type="gramEnd"/>
      <w:r>
        <w:rPr>
          <w:rFonts w:ascii="Arial" w:hAnsi="Arial" w:cs="Arial"/>
          <w:sz w:val="24"/>
          <w:szCs w:val="24"/>
        </w:rPr>
        <w:t xml:space="preserve"> there any reason to question the AAR’s mental capacity to understand and make decisions in relation to the following (consider cognitive impairment, duress or undue influence from another person)</w:t>
      </w:r>
    </w:p>
    <w:p w:rsidR="00CE6417" w:rsidRDefault="00CE6417" w:rsidP="00CE6417">
      <w:pPr>
        <w:pStyle w:val="ListParagraph"/>
        <w:numPr>
          <w:ilvl w:val="0"/>
          <w:numId w:val="2"/>
        </w:numPr>
        <w:rPr>
          <w:rFonts w:ascii="Arial" w:hAnsi="Arial" w:cs="Arial"/>
          <w:sz w:val="24"/>
          <w:szCs w:val="24"/>
        </w:rPr>
      </w:pPr>
      <w:r>
        <w:rPr>
          <w:rFonts w:ascii="Arial" w:hAnsi="Arial" w:cs="Arial"/>
          <w:sz w:val="24"/>
          <w:szCs w:val="24"/>
        </w:rPr>
        <w:lastRenderedPageBreak/>
        <w:t>Consent to Safeguarding Procedures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YES</w:t>
      </w:r>
      <w:r>
        <w:rPr>
          <w:rFonts w:ascii="Arial" w:hAnsi="Arial" w:cs="Arial"/>
          <w:sz w:val="24"/>
          <w:szCs w:val="24"/>
        </w:rPr>
        <w:tab/>
      </w:r>
      <w:r>
        <w:rPr>
          <w:rFonts w:ascii="Arial" w:hAnsi="Arial" w:cs="Arial"/>
          <w:sz w:val="24"/>
          <w:szCs w:val="24"/>
        </w:rPr>
        <w:tab/>
        <w:t>NO</w:t>
      </w:r>
    </w:p>
    <w:p w:rsidR="00CE6417" w:rsidRDefault="00CE6417" w:rsidP="00CE6417">
      <w:pPr>
        <w:pStyle w:val="ListParagraph"/>
        <w:numPr>
          <w:ilvl w:val="0"/>
          <w:numId w:val="2"/>
        </w:numPr>
        <w:rPr>
          <w:rFonts w:ascii="Arial" w:hAnsi="Arial" w:cs="Arial"/>
          <w:sz w:val="24"/>
          <w:szCs w:val="24"/>
        </w:rPr>
      </w:pPr>
      <w:r>
        <w:rPr>
          <w:rFonts w:ascii="Arial" w:hAnsi="Arial" w:cs="Arial"/>
          <w:sz w:val="24"/>
          <w:szCs w:val="24"/>
        </w:rPr>
        <w:t>Information being referred / shared with other agencies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YES</w:t>
      </w:r>
      <w:r>
        <w:rPr>
          <w:rFonts w:ascii="Arial" w:hAnsi="Arial" w:cs="Arial"/>
          <w:sz w:val="24"/>
          <w:szCs w:val="24"/>
        </w:rPr>
        <w:tab/>
      </w:r>
      <w:r>
        <w:rPr>
          <w:rFonts w:ascii="Arial" w:hAnsi="Arial" w:cs="Arial"/>
          <w:sz w:val="24"/>
          <w:szCs w:val="24"/>
        </w:rPr>
        <w:tab/>
        <w:t>NO</w:t>
      </w:r>
    </w:p>
    <w:p w:rsidR="00CE6417" w:rsidRDefault="00CE6417" w:rsidP="00CE6417">
      <w:pPr>
        <w:pStyle w:val="ListParagraph"/>
        <w:numPr>
          <w:ilvl w:val="0"/>
          <w:numId w:val="2"/>
        </w:numPr>
        <w:rPr>
          <w:rFonts w:ascii="Arial" w:hAnsi="Arial" w:cs="Arial"/>
          <w:sz w:val="24"/>
          <w:szCs w:val="24"/>
        </w:rPr>
      </w:pPr>
      <w:r>
        <w:rPr>
          <w:rFonts w:ascii="Arial" w:hAnsi="Arial" w:cs="Arial"/>
          <w:sz w:val="24"/>
          <w:szCs w:val="24"/>
        </w:rPr>
        <w:t>The related risks associated with the alleged abuse or neglect and any immediate safety</w:t>
      </w:r>
    </w:p>
    <w:p w:rsidR="00CE6417" w:rsidRDefault="00CE6417" w:rsidP="00CE6417">
      <w:pPr>
        <w:pStyle w:val="ListParagraph"/>
        <w:rPr>
          <w:rFonts w:ascii="Arial" w:hAnsi="Arial" w:cs="Arial"/>
          <w:sz w:val="24"/>
          <w:szCs w:val="24"/>
        </w:rPr>
      </w:pPr>
      <w:proofErr w:type="gramStart"/>
      <w:r>
        <w:rPr>
          <w:rFonts w:ascii="Arial" w:hAnsi="Arial" w:cs="Arial"/>
          <w:sz w:val="24"/>
          <w:szCs w:val="24"/>
        </w:rPr>
        <w:t>actions</w:t>
      </w:r>
      <w:proofErr w:type="gramEnd"/>
      <w:r>
        <w:rPr>
          <w:rFonts w:ascii="Arial" w:hAnsi="Arial" w:cs="Arial"/>
          <w:sz w:val="24"/>
          <w:szCs w:val="24"/>
        </w:rPr>
        <w:t xml:space="preserve"> felt to be necessary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YES</w:t>
      </w:r>
      <w:r>
        <w:rPr>
          <w:rFonts w:ascii="Arial" w:hAnsi="Arial" w:cs="Arial"/>
          <w:sz w:val="24"/>
          <w:szCs w:val="24"/>
        </w:rPr>
        <w:tab/>
      </w:r>
      <w:r>
        <w:rPr>
          <w:rFonts w:ascii="Arial" w:hAnsi="Arial" w:cs="Arial"/>
          <w:sz w:val="24"/>
          <w:szCs w:val="24"/>
        </w:rPr>
        <w:tab/>
        <w:t>NO</w:t>
      </w:r>
    </w:p>
    <w:p w:rsidR="00CE6417" w:rsidRDefault="00CE6417" w:rsidP="00CE6417">
      <w:pPr>
        <w:pStyle w:val="ListParagraph"/>
        <w:rPr>
          <w:rFonts w:ascii="Arial" w:hAnsi="Arial" w:cs="Arial"/>
          <w:sz w:val="24"/>
          <w:szCs w:val="24"/>
        </w:rPr>
      </w:pPr>
      <w:r>
        <w:rPr>
          <w:rFonts w:ascii="Arial" w:hAnsi="Arial" w:cs="Arial"/>
          <w:sz w:val="24"/>
          <w:szCs w:val="24"/>
        </w:rPr>
        <w:t>.</w:t>
      </w:r>
    </w:p>
    <w:p w:rsidR="00CE6417" w:rsidRPr="00F82C7C" w:rsidRDefault="00CE6417" w:rsidP="00CE6417">
      <w:pPr>
        <w:rPr>
          <w:rFonts w:ascii="Arial" w:hAnsi="Arial" w:cs="Arial"/>
          <w:sz w:val="24"/>
          <w:szCs w:val="24"/>
        </w:rPr>
      </w:pPr>
      <w:r>
        <w:rPr>
          <w:rFonts w:ascii="Arial" w:hAnsi="Arial" w:cs="Arial"/>
          <w:sz w:val="24"/>
          <w:szCs w:val="24"/>
        </w:rPr>
        <w:t>If yes, please explain why (BOX)</w:t>
      </w:r>
    </w:p>
    <w:p w:rsidR="00CE6417" w:rsidRDefault="00CE6417" w:rsidP="00CE6417">
      <w:pPr>
        <w:rPr>
          <w:rFonts w:ascii="Arial" w:hAnsi="Arial" w:cs="Arial"/>
          <w:sz w:val="24"/>
          <w:szCs w:val="24"/>
        </w:rPr>
      </w:pPr>
      <w:r>
        <w:rPr>
          <w:rFonts w:ascii="Arial" w:hAnsi="Arial" w:cs="Arial"/>
          <w:sz w:val="24"/>
          <w:szCs w:val="24"/>
        </w:rPr>
        <w:t>5. Has the AAR given consent to the referral?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YES</w:t>
      </w:r>
      <w:r>
        <w:rPr>
          <w:rFonts w:ascii="Arial" w:hAnsi="Arial" w:cs="Arial"/>
          <w:sz w:val="24"/>
          <w:szCs w:val="24"/>
        </w:rPr>
        <w:tab/>
      </w:r>
      <w:r>
        <w:rPr>
          <w:rFonts w:ascii="Arial" w:hAnsi="Arial" w:cs="Arial"/>
          <w:sz w:val="24"/>
          <w:szCs w:val="24"/>
        </w:rPr>
        <w:tab/>
        <w:t>NO</w:t>
      </w:r>
    </w:p>
    <w:p w:rsidR="00CE6417" w:rsidRDefault="00CE6417" w:rsidP="00CE6417">
      <w:pPr>
        <w:rPr>
          <w:rFonts w:ascii="Arial" w:hAnsi="Arial" w:cs="Arial"/>
          <w:sz w:val="24"/>
          <w:szCs w:val="24"/>
        </w:rPr>
      </w:pPr>
      <w:r>
        <w:rPr>
          <w:rFonts w:ascii="Arial" w:hAnsi="Arial" w:cs="Arial"/>
          <w:sz w:val="24"/>
          <w:szCs w:val="24"/>
        </w:rPr>
        <w:t>Where consent has not been obtained – please provide reason (BOX)</w:t>
      </w:r>
    </w:p>
    <w:p w:rsidR="00CE6417" w:rsidRPr="00250026" w:rsidRDefault="00CE6417" w:rsidP="00CE6417">
      <w:pPr>
        <w:rPr>
          <w:rFonts w:ascii="Arial" w:hAnsi="Arial" w:cs="Arial"/>
          <w:sz w:val="24"/>
          <w:szCs w:val="24"/>
        </w:rPr>
      </w:pPr>
    </w:p>
    <w:p w:rsidR="00CE6417" w:rsidRDefault="00CE6417" w:rsidP="00CE6417">
      <w:pPr>
        <w:rPr>
          <w:rFonts w:ascii="Arial" w:hAnsi="Arial" w:cs="Arial"/>
          <w:sz w:val="24"/>
          <w:szCs w:val="24"/>
        </w:rPr>
      </w:pPr>
      <w:r>
        <w:rPr>
          <w:rFonts w:ascii="Arial" w:hAnsi="Arial" w:cs="Arial"/>
          <w:sz w:val="24"/>
          <w:szCs w:val="24"/>
        </w:rPr>
        <w:t>6. Is there a need for advocacy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YES</w:t>
      </w:r>
      <w:r>
        <w:rPr>
          <w:rFonts w:ascii="Arial" w:hAnsi="Arial" w:cs="Arial"/>
          <w:sz w:val="24"/>
          <w:szCs w:val="24"/>
        </w:rPr>
        <w:tab/>
      </w:r>
      <w:r>
        <w:rPr>
          <w:rFonts w:ascii="Arial" w:hAnsi="Arial" w:cs="Arial"/>
          <w:sz w:val="24"/>
          <w:szCs w:val="24"/>
        </w:rPr>
        <w:tab/>
        <w:t>NO</w:t>
      </w:r>
    </w:p>
    <w:p w:rsidR="00CE6417" w:rsidRDefault="00CE6417" w:rsidP="00CE6417">
      <w:pPr>
        <w:rPr>
          <w:rFonts w:ascii="Arial" w:hAnsi="Arial" w:cs="Arial"/>
          <w:sz w:val="24"/>
          <w:szCs w:val="24"/>
        </w:rPr>
      </w:pPr>
      <w:r>
        <w:rPr>
          <w:rFonts w:ascii="Arial" w:hAnsi="Arial" w:cs="Arial"/>
          <w:sz w:val="24"/>
          <w:szCs w:val="24"/>
        </w:rPr>
        <w:t>Please provide details (BOX)</w:t>
      </w:r>
    </w:p>
    <w:p w:rsidR="00CE6417" w:rsidRDefault="00CE6417" w:rsidP="00CE6417">
      <w:pPr>
        <w:rPr>
          <w:rFonts w:ascii="Arial" w:hAnsi="Arial" w:cs="Arial"/>
          <w:sz w:val="24"/>
          <w:szCs w:val="24"/>
        </w:rPr>
      </w:pPr>
    </w:p>
    <w:p w:rsidR="00CE6417" w:rsidRDefault="00CE6417" w:rsidP="00CE6417">
      <w:pPr>
        <w:rPr>
          <w:rFonts w:ascii="Arial" w:hAnsi="Arial" w:cs="Arial"/>
          <w:sz w:val="24"/>
          <w:szCs w:val="24"/>
        </w:rPr>
      </w:pPr>
      <w:r>
        <w:rPr>
          <w:rFonts w:ascii="Arial" w:hAnsi="Arial" w:cs="Arial"/>
          <w:sz w:val="24"/>
          <w:szCs w:val="24"/>
        </w:rPr>
        <w:t>7. Are there any other persons with legal decision making powers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YES</w:t>
      </w:r>
      <w:r>
        <w:rPr>
          <w:rFonts w:ascii="Arial" w:hAnsi="Arial" w:cs="Arial"/>
          <w:sz w:val="24"/>
          <w:szCs w:val="24"/>
        </w:rPr>
        <w:tab/>
      </w:r>
      <w:r>
        <w:rPr>
          <w:rFonts w:ascii="Arial" w:hAnsi="Arial" w:cs="Arial"/>
          <w:sz w:val="24"/>
          <w:szCs w:val="24"/>
        </w:rPr>
        <w:tab/>
        <w:t>NO</w:t>
      </w:r>
    </w:p>
    <w:p w:rsidR="00CE6417" w:rsidRDefault="00CE6417" w:rsidP="00CE6417">
      <w:pPr>
        <w:rPr>
          <w:rFonts w:ascii="Arial" w:hAnsi="Arial" w:cs="Arial"/>
          <w:sz w:val="24"/>
          <w:szCs w:val="24"/>
        </w:rPr>
      </w:pPr>
      <w:r>
        <w:rPr>
          <w:rFonts w:ascii="Arial" w:hAnsi="Arial" w:cs="Arial"/>
          <w:sz w:val="24"/>
          <w:szCs w:val="24"/>
        </w:rPr>
        <w:t>(</w:t>
      </w:r>
      <w:r w:rsidRPr="00AD484D">
        <w:rPr>
          <w:rFonts w:ascii="Arial" w:hAnsi="Arial" w:cs="Arial"/>
          <w:i/>
          <w:sz w:val="24"/>
          <w:szCs w:val="24"/>
        </w:rPr>
        <w:t>Consider Lasting Power of Attorney (Finance/</w:t>
      </w:r>
      <w:proofErr w:type="spellStart"/>
      <w:r w:rsidRPr="00AD484D">
        <w:rPr>
          <w:rFonts w:ascii="Arial" w:hAnsi="Arial" w:cs="Arial"/>
          <w:i/>
          <w:sz w:val="24"/>
          <w:szCs w:val="24"/>
        </w:rPr>
        <w:t>Wefare</w:t>
      </w:r>
      <w:proofErr w:type="spellEnd"/>
      <w:r w:rsidRPr="00AD484D">
        <w:rPr>
          <w:rFonts w:ascii="Arial" w:hAnsi="Arial" w:cs="Arial"/>
          <w:i/>
          <w:sz w:val="24"/>
          <w:szCs w:val="24"/>
        </w:rPr>
        <w:t>), Deputyship (Finances</w:t>
      </w:r>
      <w:r>
        <w:rPr>
          <w:rFonts w:ascii="Arial" w:hAnsi="Arial" w:cs="Arial"/>
          <w:sz w:val="24"/>
          <w:szCs w:val="24"/>
        </w:rPr>
        <w:t>)</w:t>
      </w:r>
    </w:p>
    <w:p w:rsidR="00CE6417" w:rsidRDefault="00CE6417" w:rsidP="00CE6417">
      <w:pPr>
        <w:rPr>
          <w:rFonts w:ascii="Arial" w:hAnsi="Arial" w:cs="Arial"/>
          <w:sz w:val="24"/>
          <w:szCs w:val="24"/>
        </w:rPr>
      </w:pPr>
      <w:r>
        <w:rPr>
          <w:rFonts w:ascii="Arial" w:hAnsi="Arial" w:cs="Arial"/>
          <w:sz w:val="24"/>
          <w:szCs w:val="24"/>
        </w:rPr>
        <w:t>Please provide details (BOX)</w:t>
      </w:r>
    </w:p>
    <w:p w:rsidR="00CE6417" w:rsidRDefault="00CE6417" w:rsidP="00CE6417">
      <w:pPr>
        <w:rPr>
          <w:rFonts w:ascii="Arial" w:hAnsi="Arial" w:cs="Arial"/>
          <w:sz w:val="24"/>
          <w:szCs w:val="24"/>
        </w:rPr>
      </w:pPr>
    </w:p>
    <w:p w:rsidR="00CE6417" w:rsidRDefault="00CE6417" w:rsidP="00CE6417">
      <w:pPr>
        <w:rPr>
          <w:rFonts w:ascii="Arial" w:hAnsi="Arial" w:cs="Arial"/>
          <w:sz w:val="24"/>
          <w:szCs w:val="24"/>
        </w:rPr>
      </w:pPr>
      <w:r>
        <w:rPr>
          <w:rFonts w:ascii="Arial" w:hAnsi="Arial" w:cs="Arial"/>
          <w:sz w:val="24"/>
          <w:szCs w:val="24"/>
        </w:rPr>
        <w:t>8. Have there been any previous incidents of alleged abuse relating to the AAR?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YES</w:t>
      </w:r>
      <w:r>
        <w:rPr>
          <w:rFonts w:ascii="Arial" w:hAnsi="Arial" w:cs="Arial"/>
          <w:sz w:val="24"/>
          <w:szCs w:val="24"/>
        </w:rPr>
        <w:tab/>
      </w:r>
      <w:r>
        <w:rPr>
          <w:rFonts w:ascii="Arial" w:hAnsi="Arial" w:cs="Arial"/>
          <w:sz w:val="24"/>
          <w:szCs w:val="24"/>
        </w:rPr>
        <w:tab/>
        <w:t>NO</w:t>
      </w:r>
    </w:p>
    <w:p w:rsidR="00CE6417" w:rsidRDefault="00CE6417" w:rsidP="00CE6417">
      <w:pPr>
        <w:rPr>
          <w:rFonts w:ascii="Arial" w:hAnsi="Arial" w:cs="Arial"/>
          <w:sz w:val="24"/>
          <w:szCs w:val="24"/>
        </w:rPr>
      </w:pPr>
      <w:r>
        <w:rPr>
          <w:rFonts w:ascii="Arial" w:hAnsi="Arial" w:cs="Arial"/>
          <w:sz w:val="24"/>
          <w:szCs w:val="24"/>
        </w:rPr>
        <w:t>If yes, please provide details to include whether there is a protection plan currently in place (BOX)</w:t>
      </w:r>
    </w:p>
    <w:p w:rsidR="00CE6417" w:rsidRDefault="00CE6417" w:rsidP="00CE6417">
      <w:pPr>
        <w:rPr>
          <w:rFonts w:ascii="Arial" w:hAnsi="Arial" w:cs="Arial"/>
          <w:sz w:val="24"/>
          <w:szCs w:val="24"/>
        </w:rPr>
      </w:pPr>
    </w:p>
    <w:p w:rsidR="00CE6417" w:rsidRDefault="00CE6417" w:rsidP="00CE6417">
      <w:pPr>
        <w:rPr>
          <w:rFonts w:ascii="Arial" w:hAnsi="Arial" w:cs="Arial"/>
          <w:sz w:val="24"/>
          <w:szCs w:val="24"/>
        </w:rPr>
      </w:pPr>
      <w:r>
        <w:rPr>
          <w:rFonts w:ascii="Arial" w:hAnsi="Arial" w:cs="Arial"/>
          <w:sz w:val="24"/>
          <w:szCs w:val="24"/>
        </w:rPr>
        <w:lastRenderedPageBreak/>
        <w:t>9. Who is thought to be responsible for the alleged abuse / neglect? (BOX)</w:t>
      </w:r>
    </w:p>
    <w:p w:rsidR="00CE6417" w:rsidRDefault="00CE6417" w:rsidP="00CE6417">
      <w:pPr>
        <w:rPr>
          <w:rFonts w:ascii="Arial" w:hAnsi="Arial" w:cs="Arial"/>
          <w:sz w:val="24"/>
          <w:szCs w:val="24"/>
        </w:rPr>
      </w:pPr>
      <w:r>
        <w:rPr>
          <w:rFonts w:ascii="Arial" w:hAnsi="Arial" w:cs="Arial"/>
          <w:sz w:val="24"/>
          <w:szCs w:val="24"/>
        </w:rPr>
        <w:t>Have there been any previous concerns about the person alleged responsible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YES</w:t>
      </w:r>
      <w:r>
        <w:rPr>
          <w:rFonts w:ascii="Arial" w:hAnsi="Arial" w:cs="Arial"/>
          <w:sz w:val="24"/>
          <w:szCs w:val="24"/>
        </w:rPr>
        <w:tab/>
      </w:r>
      <w:r>
        <w:rPr>
          <w:rFonts w:ascii="Arial" w:hAnsi="Arial" w:cs="Arial"/>
          <w:sz w:val="24"/>
          <w:szCs w:val="24"/>
        </w:rPr>
        <w:tab/>
        <w:t>NO</w:t>
      </w:r>
    </w:p>
    <w:p w:rsidR="00CE6417" w:rsidRDefault="00CE6417" w:rsidP="00CE6417">
      <w:pPr>
        <w:rPr>
          <w:rFonts w:ascii="Arial" w:hAnsi="Arial" w:cs="Arial"/>
          <w:sz w:val="24"/>
          <w:szCs w:val="24"/>
        </w:rPr>
      </w:pPr>
      <w:r>
        <w:rPr>
          <w:rFonts w:ascii="Arial" w:hAnsi="Arial" w:cs="Arial"/>
          <w:sz w:val="24"/>
          <w:szCs w:val="24"/>
        </w:rPr>
        <w:t>If yes, please provide details of previous concerns (BOX)</w:t>
      </w:r>
    </w:p>
    <w:p w:rsidR="00CE6417" w:rsidRDefault="00CE6417" w:rsidP="00CE6417">
      <w:pPr>
        <w:rPr>
          <w:rFonts w:ascii="Arial" w:hAnsi="Arial" w:cs="Arial"/>
          <w:sz w:val="24"/>
          <w:szCs w:val="24"/>
        </w:rPr>
      </w:pPr>
    </w:p>
    <w:p w:rsidR="00CE6417" w:rsidRDefault="00CE6417" w:rsidP="00CE6417">
      <w:pPr>
        <w:rPr>
          <w:rFonts w:ascii="Arial" w:hAnsi="Arial" w:cs="Arial"/>
          <w:sz w:val="24"/>
          <w:szCs w:val="24"/>
        </w:rPr>
      </w:pPr>
      <w:r>
        <w:rPr>
          <w:rFonts w:ascii="Arial" w:hAnsi="Arial" w:cs="Arial"/>
          <w:sz w:val="24"/>
          <w:szCs w:val="24"/>
        </w:rPr>
        <w:t>10. Is there a possible risk to other adults or children?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YES</w:t>
      </w:r>
      <w:r>
        <w:rPr>
          <w:rFonts w:ascii="Arial" w:hAnsi="Arial" w:cs="Arial"/>
          <w:sz w:val="24"/>
          <w:szCs w:val="24"/>
        </w:rPr>
        <w:tab/>
      </w:r>
      <w:r>
        <w:rPr>
          <w:rFonts w:ascii="Arial" w:hAnsi="Arial" w:cs="Arial"/>
          <w:sz w:val="24"/>
          <w:szCs w:val="24"/>
        </w:rPr>
        <w:tab/>
        <w:t>NO</w:t>
      </w:r>
    </w:p>
    <w:p w:rsidR="00CE6417" w:rsidRDefault="00CE6417" w:rsidP="00CE6417">
      <w:pPr>
        <w:rPr>
          <w:rFonts w:ascii="Arial" w:hAnsi="Arial" w:cs="Arial"/>
          <w:sz w:val="24"/>
          <w:szCs w:val="24"/>
        </w:rPr>
      </w:pPr>
      <w:r>
        <w:rPr>
          <w:rFonts w:ascii="Arial" w:hAnsi="Arial" w:cs="Arial"/>
          <w:sz w:val="24"/>
          <w:szCs w:val="24"/>
        </w:rPr>
        <w:t>If yes, please provide details (BOX)</w:t>
      </w:r>
    </w:p>
    <w:p w:rsidR="00CE6417" w:rsidRDefault="00CE6417" w:rsidP="00CE6417">
      <w:pPr>
        <w:rPr>
          <w:rFonts w:ascii="Arial" w:hAnsi="Arial" w:cs="Arial"/>
          <w:sz w:val="24"/>
          <w:szCs w:val="24"/>
        </w:rPr>
      </w:pPr>
    </w:p>
    <w:p w:rsidR="00CE6417" w:rsidRDefault="00CE6417" w:rsidP="00CE6417">
      <w:pPr>
        <w:rPr>
          <w:rFonts w:ascii="Arial" w:hAnsi="Arial" w:cs="Arial"/>
          <w:sz w:val="24"/>
          <w:szCs w:val="24"/>
        </w:rPr>
      </w:pPr>
      <w:r>
        <w:rPr>
          <w:rFonts w:ascii="Arial" w:hAnsi="Arial" w:cs="Arial"/>
          <w:sz w:val="24"/>
          <w:szCs w:val="24"/>
        </w:rPr>
        <w:t>11. Are there any concerns of a wider public interest?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YES</w:t>
      </w:r>
      <w:r>
        <w:rPr>
          <w:rFonts w:ascii="Arial" w:hAnsi="Arial" w:cs="Arial"/>
          <w:sz w:val="24"/>
          <w:szCs w:val="24"/>
        </w:rPr>
        <w:tab/>
      </w:r>
      <w:r>
        <w:rPr>
          <w:rFonts w:ascii="Arial" w:hAnsi="Arial" w:cs="Arial"/>
          <w:sz w:val="24"/>
          <w:szCs w:val="24"/>
        </w:rPr>
        <w:tab/>
        <w:t>NO</w:t>
      </w:r>
    </w:p>
    <w:p w:rsidR="00CE6417" w:rsidRDefault="00CE6417" w:rsidP="00CE6417">
      <w:pPr>
        <w:rPr>
          <w:rFonts w:ascii="Arial" w:hAnsi="Arial" w:cs="Arial"/>
          <w:sz w:val="24"/>
          <w:szCs w:val="24"/>
        </w:rPr>
      </w:pPr>
      <w:r>
        <w:rPr>
          <w:rFonts w:ascii="Arial" w:hAnsi="Arial" w:cs="Arial"/>
          <w:sz w:val="24"/>
          <w:szCs w:val="24"/>
        </w:rPr>
        <w:t>If yes, please provide details (BOX)</w:t>
      </w:r>
    </w:p>
    <w:p w:rsidR="00CE6417" w:rsidRDefault="00CE6417" w:rsidP="00CE6417">
      <w:pPr>
        <w:rPr>
          <w:rFonts w:ascii="Arial" w:hAnsi="Arial" w:cs="Arial"/>
          <w:sz w:val="24"/>
          <w:szCs w:val="24"/>
        </w:rPr>
      </w:pPr>
    </w:p>
    <w:p w:rsidR="00CE6417" w:rsidRDefault="00CE6417" w:rsidP="00CE6417">
      <w:pPr>
        <w:rPr>
          <w:rFonts w:ascii="Arial" w:hAnsi="Arial" w:cs="Arial"/>
          <w:sz w:val="24"/>
          <w:szCs w:val="24"/>
        </w:rPr>
      </w:pPr>
      <w:r>
        <w:rPr>
          <w:rFonts w:ascii="Arial" w:hAnsi="Arial" w:cs="Arial"/>
          <w:sz w:val="24"/>
          <w:szCs w:val="24"/>
        </w:rPr>
        <w:t xml:space="preserve">12. </w:t>
      </w:r>
      <w:r>
        <w:rPr>
          <w:rFonts w:ascii="Arial" w:hAnsi="Arial" w:cs="Arial"/>
          <w:sz w:val="24"/>
          <w:szCs w:val="24"/>
        </w:rPr>
        <w:tab/>
        <w:t xml:space="preserve">What is your assessment of the risk of harm happening again or for the first time?  </w:t>
      </w:r>
    </w:p>
    <w:p w:rsidR="00CE6417" w:rsidRDefault="00CE6417" w:rsidP="00CE6417">
      <w:pPr>
        <w:rPr>
          <w:rFonts w:ascii="Arial" w:hAnsi="Arial" w:cs="Arial"/>
          <w:sz w:val="24"/>
          <w:szCs w:val="24"/>
        </w:rPr>
      </w:pPr>
      <w:r>
        <w:rPr>
          <w:rFonts w:ascii="Arial" w:hAnsi="Arial" w:cs="Arial"/>
          <w:sz w:val="24"/>
          <w:szCs w:val="24"/>
        </w:rPr>
        <w:t xml:space="preserve">(Box) </w:t>
      </w:r>
      <w:r>
        <w:rPr>
          <w:rFonts w:ascii="Arial" w:hAnsi="Arial" w:cs="Arial"/>
          <w:sz w:val="24"/>
          <w:szCs w:val="24"/>
        </w:rPr>
        <w:tab/>
        <w:t>Rare, will probably not happen again</w:t>
      </w:r>
    </w:p>
    <w:p w:rsidR="00CE6417" w:rsidRDefault="00CE6417" w:rsidP="00CE6417">
      <w:pPr>
        <w:rPr>
          <w:rFonts w:ascii="Arial" w:hAnsi="Arial" w:cs="Arial"/>
          <w:sz w:val="24"/>
          <w:szCs w:val="24"/>
        </w:rPr>
      </w:pPr>
      <w:r>
        <w:rPr>
          <w:rFonts w:ascii="Arial" w:hAnsi="Arial" w:cs="Arial"/>
          <w:sz w:val="24"/>
          <w:szCs w:val="24"/>
        </w:rPr>
        <w:t>(Box)</w:t>
      </w:r>
      <w:r>
        <w:rPr>
          <w:rFonts w:ascii="Arial" w:hAnsi="Arial" w:cs="Arial"/>
          <w:sz w:val="24"/>
          <w:szCs w:val="24"/>
        </w:rPr>
        <w:tab/>
        <w:t>Do not expect it to recur, but it may</w:t>
      </w:r>
    </w:p>
    <w:p w:rsidR="00CE6417" w:rsidRDefault="00CE6417" w:rsidP="00CE6417">
      <w:pPr>
        <w:rPr>
          <w:rFonts w:ascii="Arial" w:hAnsi="Arial" w:cs="Arial"/>
          <w:sz w:val="24"/>
          <w:szCs w:val="24"/>
        </w:rPr>
      </w:pPr>
      <w:r>
        <w:rPr>
          <w:rFonts w:ascii="Arial" w:hAnsi="Arial" w:cs="Arial"/>
          <w:sz w:val="24"/>
          <w:szCs w:val="24"/>
        </w:rPr>
        <w:t>(Box)</w:t>
      </w:r>
      <w:r>
        <w:rPr>
          <w:rFonts w:ascii="Arial" w:hAnsi="Arial" w:cs="Arial"/>
          <w:sz w:val="24"/>
          <w:szCs w:val="24"/>
        </w:rPr>
        <w:tab/>
        <w:t>Possible – it might recur</w:t>
      </w:r>
    </w:p>
    <w:p w:rsidR="00CE6417" w:rsidRDefault="00CE6417" w:rsidP="00CE6417">
      <w:pPr>
        <w:rPr>
          <w:rFonts w:ascii="Arial" w:hAnsi="Arial" w:cs="Arial"/>
          <w:sz w:val="24"/>
          <w:szCs w:val="24"/>
        </w:rPr>
      </w:pPr>
      <w:r>
        <w:rPr>
          <w:rFonts w:ascii="Arial" w:hAnsi="Arial" w:cs="Arial"/>
          <w:sz w:val="24"/>
          <w:szCs w:val="24"/>
        </w:rPr>
        <w:t>(Box)</w:t>
      </w:r>
      <w:r>
        <w:rPr>
          <w:rFonts w:ascii="Arial" w:hAnsi="Arial" w:cs="Arial"/>
          <w:sz w:val="24"/>
          <w:szCs w:val="24"/>
        </w:rPr>
        <w:tab/>
        <w:t>Will probably recur</w:t>
      </w:r>
    </w:p>
    <w:p w:rsidR="00CE6417" w:rsidRDefault="00CE6417" w:rsidP="00CE6417">
      <w:pPr>
        <w:rPr>
          <w:rFonts w:ascii="Arial" w:hAnsi="Arial" w:cs="Arial"/>
          <w:sz w:val="24"/>
          <w:szCs w:val="24"/>
        </w:rPr>
      </w:pPr>
      <w:r>
        <w:rPr>
          <w:rFonts w:ascii="Arial" w:hAnsi="Arial" w:cs="Arial"/>
          <w:sz w:val="24"/>
          <w:szCs w:val="24"/>
        </w:rPr>
        <w:t>Please provide evidence / rationale regarding level of risk (BOX)</w:t>
      </w:r>
      <w:r>
        <w:rPr>
          <w:rFonts w:ascii="Arial" w:hAnsi="Arial" w:cs="Arial"/>
          <w:sz w:val="24"/>
          <w:szCs w:val="24"/>
        </w:rPr>
        <w:tab/>
      </w:r>
    </w:p>
    <w:p w:rsidR="00CE6417" w:rsidRDefault="00CE6417" w:rsidP="00CE6417">
      <w:pPr>
        <w:rPr>
          <w:rFonts w:ascii="Arial" w:hAnsi="Arial" w:cs="Arial"/>
          <w:sz w:val="24"/>
          <w:szCs w:val="24"/>
        </w:rPr>
      </w:pPr>
    </w:p>
    <w:p w:rsidR="00CE6417" w:rsidRPr="00AD484D" w:rsidRDefault="00CE6417" w:rsidP="00CE6417">
      <w:pPr>
        <w:rPr>
          <w:rFonts w:ascii="Arial" w:hAnsi="Arial" w:cs="Arial"/>
          <w:sz w:val="24"/>
          <w:szCs w:val="24"/>
        </w:rPr>
      </w:pPr>
      <w:r>
        <w:rPr>
          <w:rFonts w:ascii="Arial" w:hAnsi="Arial" w:cs="Arial"/>
          <w:sz w:val="24"/>
          <w:szCs w:val="24"/>
        </w:rPr>
        <w:lastRenderedPageBreak/>
        <w:t>13. Have all relevant individuals involved with the AAR been contacted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YES</w:t>
      </w:r>
      <w:r>
        <w:rPr>
          <w:rFonts w:ascii="Arial" w:hAnsi="Arial" w:cs="Arial"/>
          <w:sz w:val="24"/>
          <w:szCs w:val="24"/>
        </w:rPr>
        <w:tab/>
      </w:r>
      <w:r>
        <w:rPr>
          <w:rFonts w:ascii="Arial" w:hAnsi="Arial" w:cs="Arial"/>
          <w:sz w:val="24"/>
          <w:szCs w:val="24"/>
        </w:rPr>
        <w:tab/>
        <w:t>NO</w:t>
      </w:r>
    </w:p>
    <w:p w:rsidR="00CE6417" w:rsidRDefault="00CE6417" w:rsidP="00CE6417">
      <w:pPr>
        <w:rPr>
          <w:rFonts w:ascii="Arial" w:hAnsi="Arial" w:cs="Arial"/>
          <w:sz w:val="24"/>
          <w:szCs w:val="24"/>
        </w:rPr>
      </w:pPr>
      <w:r>
        <w:rPr>
          <w:rFonts w:ascii="Arial" w:hAnsi="Arial" w:cs="Arial"/>
          <w:sz w:val="24"/>
          <w:szCs w:val="24"/>
        </w:rPr>
        <w:t>Please provide details (BOX)</w:t>
      </w:r>
    </w:p>
    <w:p w:rsidR="00CE6417" w:rsidRDefault="00CE6417" w:rsidP="00CE6417">
      <w:pPr>
        <w:rPr>
          <w:rFonts w:ascii="Arial" w:hAnsi="Arial" w:cs="Arial"/>
          <w:sz w:val="24"/>
          <w:szCs w:val="24"/>
        </w:rPr>
      </w:pPr>
    </w:p>
    <w:p w:rsidR="00CE6417" w:rsidRDefault="00CE6417" w:rsidP="00CE6417">
      <w:pPr>
        <w:rPr>
          <w:rFonts w:ascii="Arial" w:hAnsi="Arial" w:cs="Arial"/>
          <w:sz w:val="24"/>
          <w:szCs w:val="24"/>
        </w:rPr>
      </w:pPr>
      <w:r>
        <w:rPr>
          <w:rFonts w:ascii="Arial" w:hAnsi="Arial" w:cs="Arial"/>
          <w:sz w:val="24"/>
          <w:szCs w:val="24"/>
        </w:rPr>
        <w:t>14. Please provide details of other professionals / agencies involved (BOX)</w:t>
      </w:r>
    </w:p>
    <w:p w:rsidR="00CE6417" w:rsidRDefault="00CE6417" w:rsidP="00CE6417">
      <w:pPr>
        <w:rPr>
          <w:rFonts w:ascii="Arial" w:hAnsi="Arial" w:cs="Arial"/>
          <w:sz w:val="24"/>
          <w:szCs w:val="24"/>
        </w:rPr>
      </w:pPr>
      <w:r>
        <w:rPr>
          <w:rFonts w:ascii="Arial" w:hAnsi="Arial" w:cs="Arial"/>
          <w:sz w:val="24"/>
          <w:szCs w:val="24"/>
        </w:rPr>
        <w:tab/>
      </w:r>
    </w:p>
    <w:p w:rsidR="00CE6417" w:rsidRDefault="00CE6417" w:rsidP="00CE6417">
      <w:pPr>
        <w:rPr>
          <w:rFonts w:ascii="Arial" w:hAnsi="Arial" w:cs="Arial"/>
          <w:sz w:val="24"/>
          <w:szCs w:val="24"/>
        </w:rPr>
      </w:pPr>
      <w:r>
        <w:rPr>
          <w:rFonts w:ascii="Arial" w:hAnsi="Arial" w:cs="Arial"/>
          <w:sz w:val="24"/>
          <w:szCs w:val="24"/>
        </w:rPr>
        <w:t>15. Have the Police been involved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YES</w:t>
      </w:r>
      <w:r>
        <w:rPr>
          <w:rFonts w:ascii="Arial" w:hAnsi="Arial" w:cs="Arial"/>
          <w:sz w:val="24"/>
          <w:szCs w:val="24"/>
        </w:rPr>
        <w:tab/>
      </w:r>
      <w:r>
        <w:rPr>
          <w:rFonts w:ascii="Arial" w:hAnsi="Arial" w:cs="Arial"/>
          <w:sz w:val="24"/>
          <w:szCs w:val="24"/>
        </w:rPr>
        <w:tab/>
        <w:t>NO</w:t>
      </w:r>
    </w:p>
    <w:p w:rsidR="00CE6417" w:rsidRDefault="00CE6417" w:rsidP="00CE6417">
      <w:pPr>
        <w:rPr>
          <w:rFonts w:ascii="Arial" w:hAnsi="Arial" w:cs="Arial"/>
          <w:sz w:val="24"/>
          <w:szCs w:val="24"/>
        </w:rPr>
      </w:pPr>
      <w:r>
        <w:rPr>
          <w:rFonts w:ascii="Arial" w:hAnsi="Arial" w:cs="Arial"/>
          <w:sz w:val="24"/>
          <w:szCs w:val="24"/>
        </w:rPr>
        <w:t>Please provide details of any Police intelligence or whether a referral is required (BOX)</w:t>
      </w:r>
      <w:r>
        <w:rPr>
          <w:rFonts w:ascii="Arial" w:hAnsi="Arial" w:cs="Arial"/>
          <w:sz w:val="24"/>
          <w:szCs w:val="24"/>
        </w:rPr>
        <w:tab/>
      </w:r>
    </w:p>
    <w:p w:rsidR="00CE6417" w:rsidRDefault="00CE6417" w:rsidP="00CE6417">
      <w:pPr>
        <w:rPr>
          <w:rFonts w:ascii="Arial" w:hAnsi="Arial" w:cs="Arial"/>
          <w:sz w:val="24"/>
          <w:szCs w:val="24"/>
        </w:rPr>
      </w:pPr>
      <w:r>
        <w:rPr>
          <w:rFonts w:ascii="Arial" w:hAnsi="Arial" w:cs="Arial"/>
          <w:sz w:val="24"/>
          <w:szCs w:val="24"/>
        </w:rPr>
        <w:tab/>
      </w:r>
    </w:p>
    <w:p w:rsidR="00CE6417" w:rsidRDefault="00CE6417" w:rsidP="00CE6417">
      <w:pPr>
        <w:rPr>
          <w:rFonts w:ascii="Arial" w:hAnsi="Arial" w:cs="Arial"/>
          <w:sz w:val="24"/>
          <w:szCs w:val="24"/>
        </w:rPr>
      </w:pPr>
      <w:r>
        <w:rPr>
          <w:rFonts w:ascii="Arial" w:hAnsi="Arial" w:cs="Arial"/>
          <w:sz w:val="24"/>
          <w:szCs w:val="24"/>
        </w:rPr>
        <w:t>------------------------------------------------------------------------------------------------------------------------------------------------------------------------------To be completed where the case involves a Residential / Nursing Placement or a Domiciliary Care Agency.</w:t>
      </w:r>
    </w:p>
    <w:p w:rsidR="00CE6417" w:rsidRDefault="00CE6417" w:rsidP="00CE6417">
      <w:pPr>
        <w:rPr>
          <w:rFonts w:ascii="Arial" w:hAnsi="Arial" w:cs="Arial"/>
          <w:sz w:val="24"/>
          <w:szCs w:val="24"/>
        </w:rPr>
      </w:pPr>
    </w:p>
    <w:p w:rsidR="00CE6417" w:rsidRDefault="00CE6417" w:rsidP="00CE6417">
      <w:pPr>
        <w:rPr>
          <w:rFonts w:ascii="Arial" w:hAnsi="Arial" w:cs="Arial"/>
          <w:sz w:val="24"/>
          <w:szCs w:val="24"/>
        </w:rPr>
      </w:pPr>
      <w:r>
        <w:rPr>
          <w:rFonts w:ascii="Arial" w:hAnsi="Arial" w:cs="Arial"/>
          <w:sz w:val="24"/>
          <w:szCs w:val="24"/>
        </w:rPr>
        <w:t>16. Where the allegation is against a member of staff, is the person alleged responsible still at work</w:t>
      </w:r>
      <w:r>
        <w:rPr>
          <w:rFonts w:ascii="Arial" w:hAnsi="Arial" w:cs="Arial"/>
          <w:sz w:val="24"/>
          <w:szCs w:val="24"/>
        </w:rPr>
        <w:tab/>
      </w:r>
      <w:r>
        <w:rPr>
          <w:rFonts w:ascii="Arial" w:hAnsi="Arial" w:cs="Arial"/>
          <w:sz w:val="24"/>
          <w:szCs w:val="24"/>
        </w:rPr>
        <w:tab/>
        <w:t>YES</w:t>
      </w:r>
      <w:r>
        <w:rPr>
          <w:rFonts w:ascii="Arial" w:hAnsi="Arial" w:cs="Arial"/>
          <w:sz w:val="24"/>
          <w:szCs w:val="24"/>
        </w:rPr>
        <w:tab/>
      </w:r>
      <w:r>
        <w:rPr>
          <w:rFonts w:ascii="Arial" w:hAnsi="Arial" w:cs="Arial"/>
          <w:sz w:val="24"/>
          <w:szCs w:val="24"/>
        </w:rPr>
        <w:tab/>
        <w:t>NO</w:t>
      </w:r>
    </w:p>
    <w:p w:rsidR="00CE6417" w:rsidRDefault="00CE6417" w:rsidP="00CE6417">
      <w:pPr>
        <w:rPr>
          <w:rFonts w:ascii="Arial" w:hAnsi="Arial" w:cs="Arial"/>
          <w:sz w:val="24"/>
          <w:szCs w:val="24"/>
        </w:rPr>
      </w:pPr>
      <w:r>
        <w:rPr>
          <w:rFonts w:ascii="Arial" w:hAnsi="Arial" w:cs="Arial"/>
          <w:sz w:val="24"/>
          <w:szCs w:val="24"/>
        </w:rPr>
        <w:t>Is there a previous history of incidents involving the person alleged responsible?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YES</w:t>
      </w:r>
      <w:r>
        <w:rPr>
          <w:rFonts w:ascii="Arial" w:hAnsi="Arial" w:cs="Arial"/>
          <w:sz w:val="24"/>
          <w:szCs w:val="24"/>
        </w:rPr>
        <w:tab/>
      </w:r>
      <w:r>
        <w:rPr>
          <w:rFonts w:ascii="Arial" w:hAnsi="Arial" w:cs="Arial"/>
          <w:sz w:val="24"/>
          <w:szCs w:val="24"/>
        </w:rPr>
        <w:tab/>
        <w:t>NO</w:t>
      </w:r>
    </w:p>
    <w:p w:rsidR="00CE6417" w:rsidRDefault="00CE6417" w:rsidP="00CE6417">
      <w:pPr>
        <w:rPr>
          <w:rFonts w:ascii="Arial" w:hAnsi="Arial" w:cs="Arial"/>
          <w:sz w:val="24"/>
          <w:szCs w:val="24"/>
        </w:rPr>
      </w:pPr>
      <w:r>
        <w:rPr>
          <w:rFonts w:ascii="Arial" w:hAnsi="Arial" w:cs="Arial"/>
          <w:sz w:val="24"/>
          <w:szCs w:val="24"/>
        </w:rPr>
        <w:t>Please provide details (BOX)</w:t>
      </w:r>
    </w:p>
    <w:p w:rsidR="00CE6417" w:rsidRDefault="00CE6417" w:rsidP="00CE6417">
      <w:pPr>
        <w:rPr>
          <w:rFonts w:ascii="Arial" w:hAnsi="Arial" w:cs="Arial"/>
          <w:sz w:val="24"/>
          <w:szCs w:val="24"/>
        </w:rPr>
      </w:pPr>
    </w:p>
    <w:p w:rsidR="00CE6417" w:rsidRDefault="00CE6417" w:rsidP="00CE6417">
      <w:pPr>
        <w:rPr>
          <w:rFonts w:ascii="Arial" w:hAnsi="Arial" w:cs="Arial"/>
          <w:sz w:val="24"/>
          <w:szCs w:val="24"/>
        </w:rPr>
      </w:pPr>
      <w:r>
        <w:rPr>
          <w:rFonts w:ascii="Arial" w:hAnsi="Arial" w:cs="Arial"/>
          <w:sz w:val="24"/>
          <w:szCs w:val="24"/>
        </w:rPr>
        <w:t>17. Who is funding the AAR’s placement?</w:t>
      </w:r>
    </w:p>
    <w:p w:rsidR="00CE6417" w:rsidRDefault="00CE6417" w:rsidP="00CE6417">
      <w:pPr>
        <w:rPr>
          <w:rFonts w:ascii="Arial" w:hAnsi="Arial" w:cs="Arial"/>
          <w:sz w:val="24"/>
          <w:szCs w:val="24"/>
        </w:rPr>
      </w:pPr>
      <w:r>
        <w:rPr>
          <w:rFonts w:ascii="Arial" w:hAnsi="Arial" w:cs="Arial"/>
          <w:sz w:val="24"/>
          <w:szCs w:val="24"/>
        </w:rPr>
        <w:t>Please provide details (BOX)</w:t>
      </w:r>
    </w:p>
    <w:p w:rsidR="00CE6417" w:rsidRDefault="00CE6417" w:rsidP="00CE6417">
      <w:pPr>
        <w:rPr>
          <w:rFonts w:ascii="Arial" w:hAnsi="Arial" w:cs="Arial"/>
          <w:sz w:val="24"/>
          <w:szCs w:val="24"/>
        </w:rPr>
      </w:pPr>
    </w:p>
    <w:p w:rsidR="00CE6417" w:rsidRDefault="00CE6417" w:rsidP="00CE6417">
      <w:pPr>
        <w:rPr>
          <w:rFonts w:ascii="Arial" w:hAnsi="Arial" w:cs="Arial"/>
          <w:sz w:val="24"/>
          <w:szCs w:val="24"/>
        </w:rPr>
      </w:pPr>
      <w:r>
        <w:rPr>
          <w:rFonts w:ascii="Arial" w:hAnsi="Arial" w:cs="Arial"/>
          <w:sz w:val="24"/>
          <w:szCs w:val="24"/>
        </w:rPr>
        <w:lastRenderedPageBreak/>
        <w:t>18. Has a review of care been completed recently?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YES</w:t>
      </w:r>
      <w:r>
        <w:rPr>
          <w:rFonts w:ascii="Arial" w:hAnsi="Arial" w:cs="Arial"/>
          <w:sz w:val="24"/>
          <w:szCs w:val="24"/>
        </w:rPr>
        <w:tab/>
      </w:r>
      <w:r>
        <w:rPr>
          <w:rFonts w:ascii="Arial" w:hAnsi="Arial" w:cs="Arial"/>
          <w:sz w:val="24"/>
          <w:szCs w:val="24"/>
        </w:rPr>
        <w:tab/>
        <w:t>NO</w:t>
      </w:r>
    </w:p>
    <w:p w:rsidR="00CE6417" w:rsidRDefault="00CE6417" w:rsidP="00CE6417">
      <w:pPr>
        <w:rPr>
          <w:rFonts w:ascii="Arial" w:hAnsi="Arial" w:cs="Arial"/>
          <w:sz w:val="24"/>
          <w:szCs w:val="24"/>
        </w:rPr>
      </w:pPr>
      <w:r>
        <w:rPr>
          <w:rFonts w:ascii="Arial" w:hAnsi="Arial" w:cs="Arial"/>
          <w:sz w:val="24"/>
          <w:szCs w:val="24"/>
        </w:rPr>
        <w:t>Please provide details (BOX)</w:t>
      </w:r>
    </w:p>
    <w:p w:rsidR="00CE6417" w:rsidRDefault="00CE6417" w:rsidP="00CE6417">
      <w:pPr>
        <w:rPr>
          <w:rFonts w:ascii="Arial" w:hAnsi="Arial" w:cs="Arial"/>
          <w:sz w:val="24"/>
          <w:szCs w:val="24"/>
        </w:rPr>
      </w:pPr>
    </w:p>
    <w:p w:rsidR="00CE6417" w:rsidRDefault="00CE6417" w:rsidP="00CE6417">
      <w:pPr>
        <w:rPr>
          <w:rFonts w:ascii="Arial" w:hAnsi="Arial" w:cs="Arial"/>
          <w:sz w:val="24"/>
          <w:szCs w:val="24"/>
        </w:rPr>
      </w:pPr>
      <w:r>
        <w:rPr>
          <w:rFonts w:ascii="Arial" w:hAnsi="Arial" w:cs="Arial"/>
          <w:sz w:val="24"/>
          <w:szCs w:val="24"/>
        </w:rPr>
        <w:t>19. Has a DOLs application been made / is there a DOLs authorisation in place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YES</w:t>
      </w:r>
      <w:r>
        <w:rPr>
          <w:rFonts w:ascii="Arial" w:hAnsi="Arial" w:cs="Arial"/>
          <w:sz w:val="24"/>
          <w:szCs w:val="24"/>
        </w:rPr>
        <w:tab/>
      </w:r>
      <w:r>
        <w:rPr>
          <w:rFonts w:ascii="Arial" w:hAnsi="Arial" w:cs="Arial"/>
          <w:sz w:val="24"/>
          <w:szCs w:val="24"/>
        </w:rPr>
        <w:tab/>
        <w:t>NO</w:t>
      </w:r>
    </w:p>
    <w:p w:rsidR="00CE6417" w:rsidRDefault="00CE6417" w:rsidP="00CE6417">
      <w:pPr>
        <w:rPr>
          <w:rFonts w:ascii="Arial" w:hAnsi="Arial" w:cs="Arial"/>
          <w:sz w:val="24"/>
          <w:szCs w:val="24"/>
        </w:rPr>
      </w:pPr>
      <w:r>
        <w:rPr>
          <w:rFonts w:ascii="Arial" w:hAnsi="Arial" w:cs="Arial"/>
          <w:sz w:val="24"/>
          <w:szCs w:val="24"/>
        </w:rPr>
        <w:t>Please provide details (BOX)</w:t>
      </w:r>
    </w:p>
    <w:p w:rsidR="00CE6417" w:rsidRDefault="00CE6417" w:rsidP="00CE6417">
      <w:pPr>
        <w:rPr>
          <w:rFonts w:ascii="Arial" w:hAnsi="Arial" w:cs="Arial"/>
          <w:sz w:val="24"/>
          <w:szCs w:val="24"/>
        </w:rPr>
      </w:pPr>
    </w:p>
    <w:p w:rsidR="00CE6417" w:rsidRDefault="00CE6417" w:rsidP="00CE6417">
      <w:pPr>
        <w:pBdr>
          <w:bottom w:val="single" w:sz="6" w:space="1" w:color="auto"/>
        </w:pBdr>
        <w:rPr>
          <w:rFonts w:ascii="Arial" w:hAnsi="Arial" w:cs="Arial"/>
          <w:sz w:val="24"/>
          <w:szCs w:val="24"/>
        </w:rPr>
      </w:pPr>
      <w:r>
        <w:rPr>
          <w:rFonts w:ascii="Arial" w:hAnsi="Arial" w:cs="Arial"/>
          <w:sz w:val="24"/>
          <w:szCs w:val="24"/>
        </w:rPr>
        <w:t>20. Are any other service users involved? If so, is a separate safeguarding referral needed for them?</w:t>
      </w:r>
      <w:r>
        <w:rPr>
          <w:rFonts w:ascii="Arial" w:hAnsi="Arial" w:cs="Arial"/>
          <w:sz w:val="24"/>
          <w:szCs w:val="24"/>
        </w:rPr>
        <w:tab/>
      </w:r>
      <w:r>
        <w:rPr>
          <w:rFonts w:ascii="Arial" w:hAnsi="Arial" w:cs="Arial"/>
          <w:sz w:val="24"/>
          <w:szCs w:val="24"/>
        </w:rPr>
        <w:tab/>
        <w:t>YES</w:t>
      </w:r>
      <w:r>
        <w:rPr>
          <w:rFonts w:ascii="Arial" w:hAnsi="Arial" w:cs="Arial"/>
          <w:sz w:val="24"/>
          <w:szCs w:val="24"/>
        </w:rPr>
        <w:tab/>
      </w:r>
      <w:r>
        <w:rPr>
          <w:rFonts w:ascii="Arial" w:hAnsi="Arial" w:cs="Arial"/>
          <w:sz w:val="24"/>
          <w:szCs w:val="24"/>
        </w:rPr>
        <w:tab/>
        <w:t>NO</w:t>
      </w:r>
    </w:p>
    <w:p w:rsidR="00CE6417" w:rsidRDefault="00CE6417" w:rsidP="00CE6417">
      <w:pPr>
        <w:pBdr>
          <w:bottom w:val="single" w:sz="6" w:space="1" w:color="auto"/>
        </w:pBdr>
        <w:rPr>
          <w:rFonts w:ascii="Arial" w:hAnsi="Arial" w:cs="Arial"/>
          <w:sz w:val="24"/>
          <w:szCs w:val="24"/>
        </w:rPr>
      </w:pPr>
    </w:p>
    <w:p w:rsidR="00CE6417" w:rsidRDefault="00CE6417" w:rsidP="00CE6417">
      <w:pPr>
        <w:rPr>
          <w:rFonts w:ascii="Arial" w:hAnsi="Arial" w:cs="Arial"/>
          <w:b/>
          <w:sz w:val="24"/>
          <w:szCs w:val="24"/>
        </w:rPr>
      </w:pPr>
      <w:r>
        <w:rPr>
          <w:rFonts w:ascii="Arial" w:hAnsi="Arial" w:cs="Arial"/>
          <w:b/>
          <w:sz w:val="24"/>
          <w:szCs w:val="24"/>
        </w:rPr>
        <w:t>Recommendation on whether the concern reaches the threshold for it to proceed to a Section 42 safeguarding Enquiry</w:t>
      </w:r>
    </w:p>
    <w:p w:rsidR="00CE6417" w:rsidRDefault="00CE6417" w:rsidP="00CE6417">
      <w:pPr>
        <w:rPr>
          <w:rFonts w:ascii="Arial" w:hAnsi="Arial" w:cs="Arial"/>
          <w:i/>
          <w:sz w:val="24"/>
          <w:szCs w:val="24"/>
        </w:rPr>
      </w:pPr>
      <w:r>
        <w:rPr>
          <w:rFonts w:ascii="Arial" w:hAnsi="Arial" w:cs="Arial"/>
          <w:i/>
          <w:sz w:val="24"/>
          <w:szCs w:val="24"/>
        </w:rPr>
        <w:t>This should include an overall risk assessment of the situation which shows your thinking in light of the answers above. You must clearly state why you conclude that harm has occurred or not (or is likely to occur or not) and the risk of harm being repeated. Please provide all evidence to collaborate the allegation</w:t>
      </w:r>
    </w:p>
    <w:p w:rsidR="00CE6417" w:rsidRDefault="00CE6417" w:rsidP="00CE6417">
      <w:pPr>
        <w:rPr>
          <w:rFonts w:ascii="Arial" w:hAnsi="Arial" w:cs="Arial"/>
          <w:i/>
          <w:sz w:val="24"/>
          <w:szCs w:val="24"/>
        </w:rPr>
      </w:pPr>
      <w:r>
        <w:rPr>
          <w:rFonts w:ascii="Arial" w:hAnsi="Arial" w:cs="Arial"/>
          <w:i/>
          <w:sz w:val="24"/>
          <w:szCs w:val="24"/>
        </w:rPr>
        <w:t>(BOX)</w:t>
      </w:r>
    </w:p>
    <w:p w:rsidR="00CE6417" w:rsidRDefault="00CE6417" w:rsidP="00CE6417">
      <w:pPr>
        <w:rPr>
          <w:rFonts w:ascii="Arial" w:hAnsi="Arial" w:cs="Arial"/>
          <w:i/>
          <w:sz w:val="24"/>
          <w:szCs w:val="24"/>
        </w:rPr>
      </w:pPr>
    </w:p>
    <w:p w:rsidR="00CE6417" w:rsidRDefault="00CE6417" w:rsidP="00CE6417">
      <w:pPr>
        <w:rPr>
          <w:rFonts w:ascii="Arial" w:hAnsi="Arial" w:cs="Arial"/>
          <w:i/>
          <w:sz w:val="24"/>
          <w:szCs w:val="24"/>
        </w:rPr>
      </w:pPr>
    </w:p>
    <w:tbl>
      <w:tblPr>
        <w:tblStyle w:val="TableGrid"/>
        <w:tblW w:w="0" w:type="auto"/>
        <w:tblLook w:val="04A0" w:firstRow="1" w:lastRow="0" w:firstColumn="1" w:lastColumn="0" w:noHBand="0" w:noVBand="1"/>
      </w:tblPr>
      <w:tblGrid>
        <w:gridCol w:w="4724"/>
        <w:gridCol w:w="4725"/>
        <w:gridCol w:w="4725"/>
      </w:tblGrid>
      <w:tr w:rsidR="00CE6417" w:rsidTr="009B6A55">
        <w:tc>
          <w:tcPr>
            <w:tcW w:w="4724" w:type="dxa"/>
          </w:tcPr>
          <w:p w:rsidR="00CE6417" w:rsidRPr="00A7499B" w:rsidRDefault="00CE6417" w:rsidP="009B6A55">
            <w:pPr>
              <w:rPr>
                <w:rFonts w:ascii="Arial" w:hAnsi="Arial" w:cs="Arial"/>
                <w:b/>
                <w:sz w:val="24"/>
                <w:szCs w:val="24"/>
              </w:rPr>
            </w:pPr>
            <w:r>
              <w:rPr>
                <w:rFonts w:ascii="Arial" w:hAnsi="Arial" w:cs="Arial"/>
                <w:b/>
                <w:sz w:val="24"/>
                <w:szCs w:val="24"/>
              </w:rPr>
              <w:t>Name:</w:t>
            </w:r>
          </w:p>
        </w:tc>
        <w:tc>
          <w:tcPr>
            <w:tcW w:w="4725" w:type="dxa"/>
          </w:tcPr>
          <w:p w:rsidR="00CE6417" w:rsidRPr="00A7499B" w:rsidRDefault="00CE6417" w:rsidP="009B6A55">
            <w:pPr>
              <w:rPr>
                <w:rFonts w:ascii="Arial" w:hAnsi="Arial" w:cs="Arial"/>
                <w:b/>
                <w:sz w:val="24"/>
                <w:szCs w:val="24"/>
              </w:rPr>
            </w:pPr>
            <w:r>
              <w:rPr>
                <w:rFonts w:ascii="Arial" w:hAnsi="Arial" w:cs="Arial"/>
                <w:b/>
                <w:sz w:val="24"/>
                <w:szCs w:val="24"/>
              </w:rPr>
              <w:t>Designation:</w:t>
            </w:r>
          </w:p>
        </w:tc>
        <w:tc>
          <w:tcPr>
            <w:tcW w:w="4725" w:type="dxa"/>
          </w:tcPr>
          <w:p w:rsidR="00CE6417" w:rsidRPr="00A7499B" w:rsidRDefault="00CE6417" w:rsidP="009B6A55">
            <w:pPr>
              <w:rPr>
                <w:rFonts w:ascii="Arial" w:hAnsi="Arial" w:cs="Arial"/>
                <w:b/>
                <w:sz w:val="24"/>
                <w:szCs w:val="24"/>
              </w:rPr>
            </w:pPr>
            <w:r>
              <w:rPr>
                <w:rFonts w:ascii="Arial" w:hAnsi="Arial" w:cs="Arial"/>
                <w:b/>
                <w:sz w:val="24"/>
                <w:szCs w:val="24"/>
              </w:rPr>
              <w:t>Date:</w:t>
            </w:r>
          </w:p>
        </w:tc>
      </w:tr>
    </w:tbl>
    <w:p w:rsidR="00CE6417" w:rsidRDefault="00CE6417" w:rsidP="00CE6417">
      <w:pPr>
        <w:rPr>
          <w:rFonts w:ascii="Arial" w:hAnsi="Arial" w:cs="Arial"/>
          <w:b/>
        </w:rPr>
      </w:pPr>
    </w:p>
    <w:p w:rsidR="00CE6417" w:rsidRDefault="00CE6417" w:rsidP="00CE6417">
      <w:pPr>
        <w:rPr>
          <w:rFonts w:ascii="Arial" w:hAnsi="Arial" w:cs="Arial"/>
          <w:b/>
        </w:rPr>
      </w:pPr>
    </w:p>
    <w:p w:rsidR="0048652B" w:rsidRDefault="00EE35F6"/>
    <w:sectPr w:rsidR="0048652B" w:rsidSect="00CE641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5F6" w:rsidRDefault="00EE35F6" w:rsidP="00EE35F6">
      <w:pPr>
        <w:spacing w:after="0" w:line="240" w:lineRule="auto"/>
      </w:pPr>
      <w:r>
        <w:separator/>
      </w:r>
    </w:p>
  </w:endnote>
  <w:endnote w:type="continuationSeparator" w:id="0">
    <w:p w:rsidR="00EE35F6" w:rsidRDefault="00EE35F6" w:rsidP="00EE3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368880"/>
      <w:docPartObj>
        <w:docPartGallery w:val="Page Numbers (Bottom of Page)"/>
        <w:docPartUnique/>
      </w:docPartObj>
    </w:sdtPr>
    <w:sdtEndPr>
      <w:rPr>
        <w:noProof/>
      </w:rPr>
    </w:sdtEndPr>
    <w:sdtContent>
      <w:p w:rsidR="00EE35F6" w:rsidRDefault="00EE35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E35F6" w:rsidRDefault="00EE35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5F6" w:rsidRDefault="00EE35F6" w:rsidP="00EE35F6">
      <w:pPr>
        <w:spacing w:after="0" w:line="240" w:lineRule="auto"/>
      </w:pPr>
      <w:r>
        <w:separator/>
      </w:r>
    </w:p>
  </w:footnote>
  <w:footnote w:type="continuationSeparator" w:id="0">
    <w:p w:rsidR="00EE35F6" w:rsidRDefault="00EE35F6" w:rsidP="00EE35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87CBB"/>
    <w:multiLevelType w:val="hybridMultilevel"/>
    <w:tmpl w:val="C7F82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DF19F7"/>
    <w:multiLevelType w:val="hybridMultilevel"/>
    <w:tmpl w:val="97984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417"/>
    <w:rsid w:val="00822C6C"/>
    <w:rsid w:val="0097455C"/>
    <w:rsid w:val="00CE6417"/>
    <w:rsid w:val="00EE3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4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417"/>
    <w:pPr>
      <w:ind w:left="720"/>
      <w:contextualSpacing/>
    </w:pPr>
  </w:style>
  <w:style w:type="table" w:styleId="TableGrid">
    <w:name w:val="Table Grid"/>
    <w:basedOn w:val="TableNormal"/>
    <w:uiPriority w:val="59"/>
    <w:rsid w:val="00CE6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35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35F6"/>
  </w:style>
  <w:style w:type="paragraph" w:styleId="Footer">
    <w:name w:val="footer"/>
    <w:basedOn w:val="Normal"/>
    <w:link w:val="FooterChar"/>
    <w:uiPriority w:val="99"/>
    <w:unhideWhenUsed/>
    <w:rsid w:val="00EE35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35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4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417"/>
    <w:pPr>
      <w:ind w:left="720"/>
      <w:contextualSpacing/>
    </w:pPr>
  </w:style>
  <w:style w:type="table" w:styleId="TableGrid">
    <w:name w:val="Table Grid"/>
    <w:basedOn w:val="TableNormal"/>
    <w:uiPriority w:val="59"/>
    <w:rsid w:val="00CE6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35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35F6"/>
  </w:style>
  <w:style w:type="paragraph" w:styleId="Footer">
    <w:name w:val="footer"/>
    <w:basedOn w:val="Normal"/>
    <w:link w:val="FooterChar"/>
    <w:uiPriority w:val="99"/>
    <w:unhideWhenUsed/>
    <w:rsid w:val="00EE35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3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 Howard</dc:creator>
  <cp:lastModifiedBy>Dami Howard</cp:lastModifiedBy>
  <cp:revision>2</cp:revision>
  <dcterms:created xsi:type="dcterms:W3CDTF">2016-10-10T09:28:00Z</dcterms:created>
  <dcterms:modified xsi:type="dcterms:W3CDTF">2016-10-10T09:28:00Z</dcterms:modified>
</cp:coreProperties>
</file>