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E0552" w14:textId="40284AA0" w:rsidR="00045456" w:rsidRPr="00580AD6" w:rsidRDefault="00580AD6">
      <w:pPr>
        <w:rPr>
          <w:rFonts w:ascii="Arial" w:hAnsi="Arial" w:cs="Arial"/>
          <w:b/>
          <w:bCs/>
          <w:sz w:val="24"/>
          <w:szCs w:val="24"/>
          <w:u w:val="single"/>
        </w:rPr>
      </w:pPr>
      <w:r w:rsidRPr="00580AD6">
        <w:rPr>
          <w:rFonts w:ascii="Arial" w:hAnsi="Arial" w:cs="Arial"/>
          <w:b/>
          <w:bCs/>
          <w:sz w:val="24"/>
          <w:szCs w:val="24"/>
          <w:u w:val="single"/>
        </w:rPr>
        <w:t>Major Non-Residential Development</w:t>
      </w:r>
    </w:p>
    <w:p w14:paraId="5A7FB2E0" w14:textId="594BA29B" w:rsidR="00580AD6" w:rsidRPr="00580AD6" w:rsidRDefault="00580AD6" w:rsidP="00580AD6">
      <w:pPr>
        <w:rPr>
          <w:rFonts w:ascii="Arial" w:hAnsi="Arial" w:cs="Arial"/>
          <w:sz w:val="24"/>
          <w:szCs w:val="24"/>
        </w:rPr>
      </w:pPr>
      <w:r w:rsidRPr="00580AD6">
        <w:rPr>
          <w:rFonts w:ascii="Arial" w:hAnsi="Arial" w:cs="Arial"/>
          <w:noProof/>
        </w:rPr>
        <w:pict w14:anchorId="38A627A4">
          <v:rect id="Rectangle 78" o:spid="_x0000_s1029" style="position:absolute;margin-left:226.4pt;margin-top:100.1pt;width:454.3pt;height:111.3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" filled="f" stroked="f" strokeweight="2pt">
            <v:shadow color="black [0]"/>
            <o:lock v:ext="edit" shapetype="t"/>
            <v:textbox inset="0,0,0,0"/>
          </v:rect>
        </w:pict>
      </w:r>
      <w:r w:rsidRPr="00580AD6">
        <w:rPr>
          <w:rFonts w:ascii="Arial" w:hAnsi="Arial" w:cs="Arial"/>
          <w:sz w:val="24"/>
          <w:szCs w:val="24"/>
        </w:rPr>
        <w:t>To be completed for major non-residential development</w:t>
      </w:r>
    </w:p>
    <w:tbl>
      <w:tblPr>
        <w:tblW w:w="14121" w:type="dxa"/>
        <w:tblCellMar>
          <w:left w:w="0" w:type="dxa"/>
          <w:right w:w="0" w:type="dxa"/>
        </w:tblCellMar>
        <w:tblLook w:val="04A0" w:firstRow="1" w:lastRow="0" w:firstColumn="1" w:lastColumn="0" w:noHBand="0" w:noVBand="1"/>
      </w:tblPr>
      <w:tblGrid>
        <w:gridCol w:w="798"/>
        <w:gridCol w:w="10252"/>
        <w:gridCol w:w="3071"/>
      </w:tblGrid>
      <w:tr w:rsidR="00580AD6" w:rsidRPr="00580AD6" w14:paraId="032A1D84" w14:textId="77777777" w:rsidTr="00AF1CAA">
        <w:trPr>
          <w:trHeight w:val="294"/>
        </w:trPr>
        <w:tc>
          <w:tcPr>
            <w:tcW w:w="14121" w:type="dxa"/>
            <w:gridSpan w:val="3"/>
            <w:tcBorders>
              <w:top w:val="single" w:sz="4" w:space="0" w:color="000000"/>
              <w:left w:val="single" w:sz="4" w:space="0" w:color="000000"/>
              <w:bottom w:val="single" w:sz="4" w:space="0" w:color="000000"/>
              <w:right w:val="single" w:sz="4" w:space="0" w:color="000000"/>
            </w:tcBorders>
            <w:shd w:val="clear" w:color="auto" w:fill="FFE5E5"/>
            <w:tcMar>
              <w:top w:w="58" w:type="dxa"/>
              <w:left w:w="58" w:type="dxa"/>
              <w:bottom w:w="58" w:type="dxa"/>
              <w:right w:w="58" w:type="dxa"/>
            </w:tcMar>
            <w:hideMark/>
          </w:tcPr>
          <w:p w14:paraId="6FFE204D" w14:textId="77777777" w:rsidR="00580AD6" w:rsidRPr="00580AD6" w:rsidRDefault="00580AD6" w:rsidP="00AF1CAA">
            <w:pPr>
              <w:rPr>
                <w:rFonts w:ascii="Arial" w:hAnsi="Arial" w:cs="Arial"/>
                <w:sz w:val="24"/>
                <w:szCs w:val="24"/>
              </w:rPr>
            </w:pPr>
            <w:r w:rsidRPr="00580AD6">
              <w:rPr>
                <w:rFonts w:ascii="Arial" w:hAnsi="Arial" w:cs="Arial"/>
                <w:b/>
                <w:bCs/>
                <w:sz w:val="24"/>
                <w:szCs w:val="24"/>
              </w:rPr>
              <w:t>Table 3.1 - Major New Build Non-Residential Development (Policy SCR7)</w:t>
            </w:r>
          </w:p>
        </w:tc>
      </w:tr>
      <w:tr w:rsidR="00580AD6" w:rsidRPr="00580AD6" w14:paraId="6AB595EC" w14:textId="77777777" w:rsidTr="00AF1CAA">
        <w:trPr>
          <w:trHeight w:val="577"/>
        </w:trPr>
        <w:tc>
          <w:tcPr>
            <w:tcW w:w="14121"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1BB0808" w14:textId="77777777" w:rsidR="00580AD6" w:rsidRPr="00580AD6" w:rsidRDefault="00580AD6" w:rsidP="00AF1CAA">
            <w:pPr>
              <w:rPr>
                <w:rFonts w:ascii="Arial" w:hAnsi="Arial" w:cs="Arial"/>
                <w:sz w:val="24"/>
                <w:szCs w:val="24"/>
              </w:rPr>
            </w:pPr>
            <w:r w:rsidRPr="00580AD6">
              <w:rPr>
                <w:rFonts w:ascii="Arial" w:hAnsi="Arial" w:cs="Arial"/>
                <w:b/>
                <w:bCs/>
                <w:sz w:val="24"/>
                <w:szCs w:val="24"/>
              </w:rPr>
              <w:t>Required for:</w:t>
            </w:r>
          </w:p>
          <w:p w14:paraId="7F2FBB6D" w14:textId="77777777" w:rsidR="00580AD6" w:rsidRPr="00580AD6" w:rsidRDefault="00580AD6" w:rsidP="00AF1CAA">
            <w:pPr>
              <w:rPr>
                <w:rFonts w:ascii="Arial" w:hAnsi="Arial" w:cs="Arial"/>
                <w:sz w:val="24"/>
                <w:szCs w:val="24"/>
              </w:rPr>
            </w:pPr>
            <w:r w:rsidRPr="00580AD6">
              <w:rPr>
                <w:rFonts w:ascii="Arial" w:hAnsi="Arial" w:cs="Arial"/>
                <w:sz w:val="24"/>
                <w:szCs w:val="24"/>
              </w:rPr>
              <w:t xml:space="preserve">· Full applications or outline/reserved matters applications for Appearance </w:t>
            </w:r>
          </w:p>
          <w:p w14:paraId="65362EFD" w14:textId="77777777" w:rsidR="00580AD6" w:rsidRPr="00580AD6" w:rsidRDefault="00580AD6" w:rsidP="00AF1CAA">
            <w:pPr>
              <w:rPr>
                <w:rFonts w:ascii="Arial" w:hAnsi="Arial" w:cs="Arial"/>
                <w:sz w:val="24"/>
                <w:szCs w:val="24"/>
              </w:rPr>
            </w:pPr>
            <w:r w:rsidRPr="00580AD6">
              <w:rPr>
                <w:rFonts w:ascii="Arial" w:hAnsi="Arial" w:cs="Arial"/>
                <w:sz w:val="24"/>
                <w:szCs w:val="24"/>
              </w:rPr>
              <w:t>· To discharge the condition prior to occupation</w:t>
            </w:r>
          </w:p>
        </w:tc>
      </w:tr>
      <w:tr w:rsidR="00580AD6" w:rsidRPr="00580AD6" w14:paraId="642C6897" w14:textId="77777777" w:rsidTr="00AF1CAA">
        <w:trPr>
          <w:trHeight w:val="454"/>
        </w:trPr>
        <w:tc>
          <w:tcPr>
            <w:tcW w:w="14121"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3455BCB" w14:textId="77777777" w:rsidR="00580AD6" w:rsidRPr="00580AD6" w:rsidRDefault="00580AD6" w:rsidP="00AF1CAA">
            <w:pPr>
              <w:rPr>
                <w:rFonts w:ascii="Arial" w:hAnsi="Arial" w:cs="Arial"/>
                <w:sz w:val="24"/>
                <w:szCs w:val="24"/>
              </w:rPr>
            </w:pPr>
            <w:r w:rsidRPr="00580AD6">
              <w:rPr>
                <w:rFonts w:ascii="Arial" w:hAnsi="Arial" w:cs="Arial"/>
                <w:b/>
                <w:bCs/>
                <w:sz w:val="24"/>
                <w:szCs w:val="24"/>
              </w:rPr>
              <w:t>Please tick:</w:t>
            </w:r>
          </w:p>
          <w:p w14:paraId="26DF6B84" w14:textId="77777777" w:rsidR="00580AD6" w:rsidRPr="00580AD6" w:rsidRDefault="00580AD6" w:rsidP="00AF1CAA">
            <w:pPr>
              <w:rPr>
                <w:rFonts w:ascii="Arial" w:hAnsi="Arial" w:cs="Arial"/>
                <w:sz w:val="24"/>
                <w:szCs w:val="24"/>
              </w:rPr>
            </w:pPr>
            <w:proofErr w:type="gramStart"/>
            <w:r w:rsidRPr="00580AD6">
              <w:rPr>
                <w:rFonts w:ascii="Segoe UI Symbol" w:hAnsi="Segoe UI Symbol" w:cs="Segoe UI Symbol"/>
                <w:sz w:val="24"/>
                <w:szCs w:val="24"/>
              </w:rPr>
              <w:t>☐</w:t>
            </w:r>
            <w:r w:rsidRPr="00580AD6">
              <w:rPr>
                <w:rFonts w:ascii="Arial" w:hAnsi="Arial" w:cs="Arial"/>
                <w:sz w:val="24"/>
                <w:szCs w:val="24"/>
              </w:rPr>
              <w:t xml:space="preserve">  The</w:t>
            </w:r>
            <w:proofErr w:type="gramEnd"/>
            <w:r w:rsidRPr="00580AD6">
              <w:rPr>
                <w:rFonts w:ascii="Arial" w:hAnsi="Arial" w:cs="Arial"/>
                <w:sz w:val="24"/>
                <w:szCs w:val="24"/>
              </w:rPr>
              <w:t xml:space="preserve"> proposal, and the figures in the table, are for a single building</w:t>
            </w:r>
          </w:p>
        </w:tc>
      </w:tr>
      <w:tr w:rsidR="00580AD6" w:rsidRPr="00580AD6" w14:paraId="7A6B653D" w14:textId="77777777" w:rsidTr="00AF1CAA">
        <w:trPr>
          <w:trHeight w:val="426"/>
        </w:trPr>
        <w:tc>
          <w:tcPr>
            <w:tcW w:w="798"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16B54731" w14:textId="77777777" w:rsidR="00580AD6" w:rsidRPr="00580AD6" w:rsidRDefault="00580AD6" w:rsidP="00AF1CAA">
            <w:pPr>
              <w:rPr>
                <w:rFonts w:ascii="Arial" w:hAnsi="Arial" w:cs="Arial"/>
                <w:sz w:val="24"/>
                <w:szCs w:val="24"/>
              </w:rPr>
            </w:pPr>
            <w:r w:rsidRPr="00580AD6">
              <w:rPr>
                <w:rFonts w:ascii="Arial" w:hAnsi="Arial" w:cs="Arial"/>
                <w:sz w:val="24"/>
                <w:szCs w:val="24"/>
              </w:rPr>
              <w:t>A</w:t>
            </w:r>
          </w:p>
        </w:tc>
        <w:tc>
          <w:tcPr>
            <w:tcW w:w="10252"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4378F094"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TER baseline emissions</w:t>
            </w:r>
          </w:p>
        </w:tc>
        <w:tc>
          <w:tcPr>
            <w:tcW w:w="307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1B22613" w14:textId="77777777" w:rsidR="00580AD6" w:rsidRPr="00580AD6" w:rsidRDefault="00580AD6" w:rsidP="00AF1CAA">
            <w:pPr>
              <w:rPr>
                <w:rFonts w:ascii="Arial" w:hAnsi="Arial" w:cs="Arial"/>
                <w:sz w:val="24"/>
                <w:szCs w:val="24"/>
              </w:rPr>
            </w:pPr>
            <w:r w:rsidRPr="00580AD6">
              <w:rPr>
                <w:rFonts w:ascii="Arial" w:hAnsi="Arial" w:cs="Arial"/>
                <w:sz w:val="24"/>
                <w:szCs w:val="24"/>
              </w:rPr>
              <w:t>kgCO</w:t>
            </w:r>
            <w:r w:rsidRPr="00580AD6">
              <w:rPr>
                <w:rFonts w:ascii="Arial" w:hAnsi="Arial" w:cs="Arial"/>
                <w:sz w:val="24"/>
                <w:szCs w:val="24"/>
                <w:vertAlign w:val="subscript"/>
              </w:rPr>
              <w:t>2</w:t>
            </w:r>
            <w:r w:rsidRPr="00580AD6">
              <w:rPr>
                <w:rFonts w:ascii="Arial" w:hAnsi="Arial" w:cs="Arial"/>
                <w:sz w:val="24"/>
                <w:szCs w:val="24"/>
              </w:rPr>
              <w:t>/m</w:t>
            </w:r>
            <w:r w:rsidRPr="00580AD6">
              <w:rPr>
                <w:rFonts w:ascii="Arial" w:hAnsi="Arial" w:cs="Arial"/>
                <w:sz w:val="24"/>
                <w:szCs w:val="24"/>
                <w:vertAlign w:val="superscript"/>
              </w:rPr>
              <w:t>2</w:t>
            </w:r>
            <w:r w:rsidRPr="00580AD6">
              <w:rPr>
                <w:rFonts w:ascii="Arial" w:hAnsi="Arial" w:cs="Arial"/>
                <w:sz w:val="24"/>
                <w:szCs w:val="24"/>
              </w:rPr>
              <w:t>/annum</w:t>
            </w:r>
          </w:p>
        </w:tc>
      </w:tr>
      <w:tr w:rsidR="00580AD6" w:rsidRPr="00580AD6" w14:paraId="07568570" w14:textId="77777777" w:rsidTr="00AF1CAA">
        <w:trPr>
          <w:trHeight w:val="424"/>
        </w:trPr>
        <w:tc>
          <w:tcPr>
            <w:tcW w:w="798"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0517DA29" w14:textId="77777777" w:rsidR="00580AD6" w:rsidRPr="00580AD6" w:rsidRDefault="00580AD6" w:rsidP="00AF1CAA">
            <w:pPr>
              <w:rPr>
                <w:rFonts w:ascii="Arial" w:hAnsi="Arial" w:cs="Arial"/>
                <w:sz w:val="24"/>
                <w:szCs w:val="24"/>
              </w:rPr>
            </w:pPr>
            <w:r w:rsidRPr="00580AD6">
              <w:rPr>
                <w:rFonts w:ascii="Arial" w:hAnsi="Arial" w:cs="Arial"/>
                <w:sz w:val="24"/>
                <w:szCs w:val="24"/>
              </w:rPr>
              <w:t>B</w:t>
            </w:r>
          </w:p>
        </w:tc>
        <w:tc>
          <w:tcPr>
            <w:tcW w:w="10252"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7F191A40"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BER emissions after energy efficiency measures</w:t>
            </w:r>
          </w:p>
        </w:tc>
        <w:tc>
          <w:tcPr>
            <w:tcW w:w="307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11114C5" w14:textId="77777777" w:rsidR="00580AD6" w:rsidRPr="00580AD6" w:rsidRDefault="00580AD6" w:rsidP="00AF1CAA">
            <w:pPr>
              <w:rPr>
                <w:rFonts w:ascii="Arial" w:hAnsi="Arial" w:cs="Arial"/>
                <w:sz w:val="24"/>
                <w:szCs w:val="24"/>
              </w:rPr>
            </w:pPr>
            <w:r w:rsidRPr="00580AD6">
              <w:rPr>
                <w:rFonts w:ascii="Arial" w:hAnsi="Arial" w:cs="Arial"/>
                <w:sz w:val="24"/>
                <w:szCs w:val="24"/>
              </w:rPr>
              <w:t>kgCO</w:t>
            </w:r>
            <w:r w:rsidRPr="00580AD6">
              <w:rPr>
                <w:rFonts w:ascii="Arial" w:hAnsi="Arial" w:cs="Arial"/>
                <w:sz w:val="24"/>
                <w:szCs w:val="24"/>
                <w:vertAlign w:val="subscript"/>
              </w:rPr>
              <w:t>2</w:t>
            </w:r>
            <w:r w:rsidRPr="00580AD6">
              <w:rPr>
                <w:rFonts w:ascii="Arial" w:hAnsi="Arial" w:cs="Arial"/>
                <w:sz w:val="24"/>
                <w:szCs w:val="24"/>
              </w:rPr>
              <w:t>/m</w:t>
            </w:r>
            <w:r w:rsidRPr="00580AD6">
              <w:rPr>
                <w:rFonts w:ascii="Arial" w:hAnsi="Arial" w:cs="Arial"/>
                <w:sz w:val="24"/>
                <w:szCs w:val="24"/>
                <w:vertAlign w:val="superscript"/>
              </w:rPr>
              <w:t>2</w:t>
            </w:r>
            <w:r w:rsidRPr="00580AD6">
              <w:rPr>
                <w:rFonts w:ascii="Arial" w:hAnsi="Arial" w:cs="Arial"/>
                <w:sz w:val="24"/>
                <w:szCs w:val="24"/>
              </w:rPr>
              <w:t>/annum</w:t>
            </w:r>
          </w:p>
        </w:tc>
      </w:tr>
      <w:tr w:rsidR="00580AD6" w:rsidRPr="00580AD6" w14:paraId="1EB6893A" w14:textId="77777777" w:rsidTr="00AF1CAA">
        <w:trPr>
          <w:trHeight w:val="307"/>
        </w:trPr>
        <w:tc>
          <w:tcPr>
            <w:tcW w:w="798"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1D49D230" w14:textId="77777777" w:rsidR="00580AD6" w:rsidRPr="00580AD6" w:rsidRDefault="00580AD6" w:rsidP="00AF1CAA">
            <w:pPr>
              <w:rPr>
                <w:rFonts w:ascii="Arial" w:hAnsi="Arial" w:cs="Arial"/>
                <w:sz w:val="24"/>
                <w:szCs w:val="24"/>
              </w:rPr>
            </w:pPr>
            <w:r w:rsidRPr="00580AD6">
              <w:rPr>
                <w:rFonts w:ascii="Arial" w:hAnsi="Arial" w:cs="Arial"/>
                <w:sz w:val="24"/>
                <w:szCs w:val="24"/>
              </w:rPr>
              <w:t>C</w:t>
            </w:r>
          </w:p>
        </w:tc>
        <w:tc>
          <w:tcPr>
            <w:tcW w:w="10252"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341138C4"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 CO</w:t>
            </w:r>
            <w:r w:rsidRPr="00580AD6">
              <w:rPr>
                <w:rFonts w:ascii="Arial" w:hAnsi="Arial" w:cs="Arial"/>
                <w:b/>
                <w:bCs/>
                <w:sz w:val="24"/>
                <w:szCs w:val="24"/>
                <w:vertAlign w:val="subscript"/>
              </w:rPr>
              <w:t>2</w:t>
            </w:r>
            <w:r w:rsidRPr="00580AD6">
              <w:rPr>
                <w:rFonts w:ascii="Arial" w:hAnsi="Arial" w:cs="Arial"/>
                <w:b/>
                <w:bCs/>
                <w:sz w:val="24"/>
                <w:szCs w:val="24"/>
              </w:rPr>
              <w:t xml:space="preserve"> reduction from energy efficiency measures only (A-B)/A*100</w:t>
            </w:r>
          </w:p>
        </w:tc>
        <w:tc>
          <w:tcPr>
            <w:tcW w:w="307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3BB97AD" w14:textId="77777777" w:rsidR="00580AD6" w:rsidRPr="00580AD6" w:rsidRDefault="00580AD6" w:rsidP="00AF1CAA">
            <w:pPr>
              <w:rPr>
                <w:rFonts w:ascii="Arial" w:hAnsi="Arial" w:cs="Arial"/>
                <w:sz w:val="24"/>
                <w:szCs w:val="24"/>
              </w:rPr>
            </w:pPr>
            <w:r w:rsidRPr="00580AD6">
              <w:rPr>
                <w:rFonts w:ascii="Arial" w:hAnsi="Arial" w:cs="Arial"/>
                <w:sz w:val="24"/>
                <w:szCs w:val="24"/>
              </w:rPr>
              <w:t>%</w:t>
            </w:r>
          </w:p>
        </w:tc>
      </w:tr>
      <w:tr w:rsidR="00580AD6" w:rsidRPr="00580AD6" w14:paraId="485AE158" w14:textId="77777777" w:rsidTr="00AF1CAA">
        <w:trPr>
          <w:trHeight w:val="424"/>
        </w:trPr>
        <w:tc>
          <w:tcPr>
            <w:tcW w:w="798"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5BBB28D5" w14:textId="77777777" w:rsidR="00580AD6" w:rsidRPr="00580AD6" w:rsidRDefault="00580AD6" w:rsidP="00AF1CAA">
            <w:pPr>
              <w:rPr>
                <w:rFonts w:ascii="Arial" w:hAnsi="Arial" w:cs="Arial"/>
                <w:sz w:val="24"/>
                <w:szCs w:val="24"/>
              </w:rPr>
            </w:pPr>
            <w:r w:rsidRPr="00580AD6">
              <w:rPr>
                <w:rFonts w:ascii="Arial" w:hAnsi="Arial" w:cs="Arial"/>
                <w:sz w:val="24"/>
                <w:szCs w:val="24"/>
              </w:rPr>
              <w:t>D</w:t>
            </w:r>
          </w:p>
        </w:tc>
        <w:tc>
          <w:tcPr>
            <w:tcW w:w="10252"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361A62C3"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BER emissions after renewables are added to the energy efficiency measures</w:t>
            </w:r>
          </w:p>
        </w:tc>
        <w:tc>
          <w:tcPr>
            <w:tcW w:w="307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D4B99E0" w14:textId="77777777" w:rsidR="00580AD6" w:rsidRPr="00580AD6" w:rsidRDefault="00580AD6" w:rsidP="00AF1CAA">
            <w:pPr>
              <w:rPr>
                <w:rFonts w:ascii="Arial" w:hAnsi="Arial" w:cs="Arial"/>
                <w:sz w:val="24"/>
                <w:szCs w:val="24"/>
              </w:rPr>
            </w:pPr>
            <w:r w:rsidRPr="00580AD6">
              <w:rPr>
                <w:rFonts w:ascii="Arial" w:hAnsi="Arial" w:cs="Arial"/>
                <w:sz w:val="24"/>
                <w:szCs w:val="24"/>
              </w:rPr>
              <w:t>kgCO</w:t>
            </w:r>
            <w:r w:rsidRPr="00580AD6">
              <w:rPr>
                <w:rFonts w:ascii="Arial" w:hAnsi="Arial" w:cs="Arial"/>
                <w:sz w:val="24"/>
                <w:szCs w:val="24"/>
                <w:vertAlign w:val="subscript"/>
              </w:rPr>
              <w:t>2</w:t>
            </w:r>
            <w:r w:rsidRPr="00580AD6">
              <w:rPr>
                <w:rFonts w:ascii="Arial" w:hAnsi="Arial" w:cs="Arial"/>
                <w:sz w:val="24"/>
                <w:szCs w:val="24"/>
              </w:rPr>
              <w:t>/m</w:t>
            </w:r>
            <w:r w:rsidRPr="00580AD6">
              <w:rPr>
                <w:rFonts w:ascii="Arial" w:hAnsi="Arial" w:cs="Arial"/>
                <w:sz w:val="24"/>
                <w:szCs w:val="24"/>
                <w:vertAlign w:val="superscript"/>
              </w:rPr>
              <w:t>2</w:t>
            </w:r>
            <w:r w:rsidRPr="00580AD6">
              <w:rPr>
                <w:rFonts w:ascii="Arial" w:hAnsi="Arial" w:cs="Arial"/>
                <w:sz w:val="24"/>
                <w:szCs w:val="24"/>
              </w:rPr>
              <w:t>/annum</w:t>
            </w:r>
          </w:p>
        </w:tc>
      </w:tr>
      <w:tr w:rsidR="00580AD6" w:rsidRPr="00580AD6" w14:paraId="6F3B0092" w14:textId="77777777" w:rsidTr="00AF1CAA">
        <w:trPr>
          <w:trHeight w:val="191"/>
        </w:trPr>
        <w:tc>
          <w:tcPr>
            <w:tcW w:w="798"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6183C4EF" w14:textId="77777777" w:rsidR="00580AD6" w:rsidRPr="00580AD6" w:rsidRDefault="00580AD6" w:rsidP="00AF1CAA">
            <w:pPr>
              <w:rPr>
                <w:rFonts w:ascii="Arial" w:hAnsi="Arial" w:cs="Arial"/>
                <w:sz w:val="24"/>
                <w:szCs w:val="24"/>
              </w:rPr>
            </w:pPr>
            <w:r w:rsidRPr="00580AD6">
              <w:rPr>
                <w:rFonts w:ascii="Arial" w:hAnsi="Arial" w:cs="Arial"/>
                <w:sz w:val="24"/>
                <w:szCs w:val="24"/>
              </w:rPr>
              <w:t>E</w:t>
            </w:r>
          </w:p>
        </w:tc>
        <w:tc>
          <w:tcPr>
            <w:tcW w:w="10252"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1726E81B"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 CO</w:t>
            </w:r>
            <w:r w:rsidRPr="00580AD6">
              <w:rPr>
                <w:rFonts w:ascii="Arial" w:hAnsi="Arial" w:cs="Arial"/>
                <w:b/>
                <w:bCs/>
                <w:sz w:val="24"/>
                <w:szCs w:val="24"/>
                <w:vertAlign w:val="subscript"/>
              </w:rPr>
              <w:t>2</w:t>
            </w:r>
            <w:r w:rsidRPr="00580AD6">
              <w:rPr>
                <w:rFonts w:ascii="Arial" w:hAnsi="Arial" w:cs="Arial"/>
                <w:b/>
                <w:bCs/>
                <w:sz w:val="24"/>
                <w:szCs w:val="24"/>
              </w:rPr>
              <w:t xml:space="preserve"> reduction from renewables only</w:t>
            </w:r>
          </w:p>
        </w:tc>
        <w:tc>
          <w:tcPr>
            <w:tcW w:w="3070" w:type="dxa"/>
            <w:tcBorders>
              <w:top w:val="single" w:sz="4" w:space="0" w:color="000000"/>
              <w:left w:val="single" w:sz="4" w:space="0" w:color="000000"/>
              <w:bottom w:val="single" w:sz="4" w:space="0" w:color="000000"/>
              <w:right w:val="single" w:sz="4" w:space="0" w:color="000000"/>
            </w:tcBorders>
            <w:shd w:val="clear" w:color="auto" w:fill="C5E0B3"/>
            <w:tcMar>
              <w:top w:w="58" w:type="dxa"/>
              <w:left w:w="58" w:type="dxa"/>
              <w:bottom w:w="58" w:type="dxa"/>
              <w:right w:w="58" w:type="dxa"/>
            </w:tcMar>
            <w:hideMark/>
          </w:tcPr>
          <w:p w14:paraId="4AA32122" w14:textId="77777777" w:rsidR="00580AD6" w:rsidRPr="00580AD6" w:rsidRDefault="00580AD6" w:rsidP="00AF1CAA">
            <w:pPr>
              <w:rPr>
                <w:rFonts w:ascii="Arial" w:hAnsi="Arial" w:cs="Arial"/>
                <w:sz w:val="24"/>
                <w:szCs w:val="24"/>
              </w:rPr>
            </w:pPr>
            <w:r w:rsidRPr="00580AD6">
              <w:rPr>
                <w:rFonts w:ascii="Arial" w:hAnsi="Arial" w:cs="Arial"/>
                <w:sz w:val="24"/>
                <w:szCs w:val="24"/>
              </w:rPr>
              <w:t>%</w:t>
            </w:r>
          </w:p>
        </w:tc>
      </w:tr>
      <w:tr w:rsidR="00580AD6" w:rsidRPr="00580AD6" w14:paraId="1A9E4E18" w14:textId="77777777" w:rsidTr="00AF1CAA">
        <w:trPr>
          <w:trHeight w:val="437"/>
        </w:trPr>
        <w:tc>
          <w:tcPr>
            <w:tcW w:w="798"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4591DE78" w14:textId="77777777" w:rsidR="00580AD6" w:rsidRPr="00580AD6" w:rsidRDefault="00580AD6" w:rsidP="00AF1CAA">
            <w:pPr>
              <w:rPr>
                <w:rFonts w:ascii="Arial" w:hAnsi="Arial" w:cs="Arial"/>
                <w:sz w:val="24"/>
                <w:szCs w:val="24"/>
              </w:rPr>
            </w:pPr>
            <w:r w:rsidRPr="00580AD6">
              <w:rPr>
                <w:rFonts w:ascii="Arial" w:hAnsi="Arial" w:cs="Arial"/>
                <w:sz w:val="24"/>
                <w:szCs w:val="24"/>
              </w:rPr>
              <w:t>F</w:t>
            </w:r>
          </w:p>
        </w:tc>
        <w:tc>
          <w:tcPr>
            <w:tcW w:w="10252"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08107E22"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CO</w:t>
            </w:r>
            <w:r w:rsidRPr="00580AD6">
              <w:rPr>
                <w:rFonts w:ascii="Arial" w:hAnsi="Arial" w:cs="Arial"/>
                <w:b/>
                <w:bCs/>
                <w:sz w:val="24"/>
                <w:szCs w:val="24"/>
                <w:vertAlign w:val="subscript"/>
              </w:rPr>
              <w:t>2</w:t>
            </w:r>
            <w:r w:rsidRPr="00580AD6">
              <w:rPr>
                <w:rFonts w:ascii="Arial" w:hAnsi="Arial" w:cs="Arial"/>
                <w:b/>
                <w:bCs/>
                <w:sz w:val="24"/>
                <w:szCs w:val="24"/>
              </w:rPr>
              <w:t xml:space="preserve"> savings from all measures</w:t>
            </w:r>
          </w:p>
        </w:tc>
        <w:tc>
          <w:tcPr>
            <w:tcW w:w="307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BC39E56" w14:textId="77777777" w:rsidR="00580AD6" w:rsidRPr="00580AD6" w:rsidRDefault="00580AD6" w:rsidP="00AF1CAA">
            <w:pPr>
              <w:rPr>
                <w:rFonts w:ascii="Arial" w:hAnsi="Arial" w:cs="Arial"/>
                <w:sz w:val="24"/>
                <w:szCs w:val="24"/>
              </w:rPr>
            </w:pPr>
            <w:r w:rsidRPr="00580AD6">
              <w:rPr>
                <w:rFonts w:ascii="Arial" w:hAnsi="Arial" w:cs="Arial"/>
                <w:sz w:val="24"/>
                <w:szCs w:val="24"/>
              </w:rPr>
              <w:t>kgCO</w:t>
            </w:r>
            <w:r w:rsidRPr="00580AD6">
              <w:rPr>
                <w:rFonts w:ascii="Arial" w:hAnsi="Arial" w:cs="Arial"/>
                <w:sz w:val="24"/>
                <w:szCs w:val="24"/>
                <w:vertAlign w:val="subscript"/>
              </w:rPr>
              <w:t>2</w:t>
            </w:r>
            <w:r w:rsidRPr="00580AD6">
              <w:rPr>
                <w:rFonts w:ascii="Arial" w:hAnsi="Arial" w:cs="Arial"/>
                <w:sz w:val="24"/>
                <w:szCs w:val="24"/>
              </w:rPr>
              <w:t>/m</w:t>
            </w:r>
            <w:r w:rsidRPr="00580AD6">
              <w:rPr>
                <w:rFonts w:ascii="Arial" w:hAnsi="Arial" w:cs="Arial"/>
                <w:sz w:val="24"/>
                <w:szCs w:val="24"/>
                <w:vertAlign w:val="superscript"/>
              </w:rPr>
              <w:t>2</w:t>
            </w:r>
            <w:r w:rsidRPr="00580AD6">
              <w:rPr>
                <w:rFonts w:ascii="Arial" w:hAnsi="Arial" w:cs="Arial"/>
                <w:sz w:val="24"/>
                <w:szCs w:val="24"/>
              </w:rPr>
              <w:t>/annum</w:t>
            </w:r>
          </w:p>
        </w:tc>
      </w:tr>
      <w:tr w:rsidR="00580AD6" w:rsidRPr="00580AD6" w14:paraId="409B9BD9" w14:textId="77777777" w:rsidTr="00AF1CAA">
        <w:trPr>
          <w:trHeight w:val="191"/>
        </w:trPr>
        <w:tc>
          <w:tcPr>
            <w:tcW w:w="798"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4626A424" w14:textId="77777777" w:rsidR="00580AD6" w:rsidRPr="00580AD6" w:rsidRDefault="00580AD6" w:rsidP="00AF1CAA">
            <w:pPr>
              <w:rPr>
                <w:rFonts w:ascii="Arial" w:hAnsi="Arial" w:cs="Arial"/>
                <w:sz w:val="24"/>
                <w:szCs w:val="24"/>
              </w:rPr>
            </w:pPr>
            <w:r w:rsidRPr="00580AD6">
              <w:rPr>
                <w:rFonts w:ascii="Arial" w:hAnsi="Arial" w:cs="Arial"/>
                <w:sz w:val="24"/>
                <w:szCs w:val="24"/>
              </w:rPr>
              <w:t>G</w:t>
            </w:r>
          </w:p>
        </w:tc>
        <w:tc>
          <w:tcPr>
            <w:tcW w:w="10252"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5373E679"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 CO</w:t>
            </w:r>
            <w:r w:rsidRPr="00580AD6">
              <w:rPr>
                <w:rFonts w:ascii="Arial" w:hAnsi="Arial" w:cs="Arial"/>
                <w:b/>
                <w:bCs/>
                <w:sz w:val="24"/>
                <w:szCs w:val="24"/>
                <w:vertAlign w:val="subscript"/>
              </w:rPr>
              <w:t>2</w:t>
            </w:r>
            <w:r w:rsidRPr="00580AD6">
              <w:rPr>
                <w:rFonts w:ascii="Arial" w:hAnsi="Arial" w:cs="Arial"/>
                <w:b/>
                <w:bCs/>
                <w:sz w:val="24"/>
                <w:szCs w:val="24"/>
              </w:rPr>
              <w:t xml:space="preserve"> reduction from all measures</w:t>
            </w:r>
          </w:p>
        </w:tc>
        <w:tc>
          <w:tcPr>
            <w:tcW w:w="3070" w:type="dxa"/>
            <w:tcBorders>
              <w:top w:val="single" w:sz="4" w:space="0" w:color="000000"/>
              <w:left w:val="single" w:sz="4" w:space="0" w:color="000000"/>
              <w:bottom w:val="single" w:sz="4" w:space="0" w:color="000000"/>
              <w:right w:val="single" w:sz="4" w:space="0" w:color="000000"/>
            </w:tcBorders>
            <w:shd w:val="clear" w:color="auto" w:fill="C5E0B3"/>
            <w:tcMar>
              <w:top w:w="58" w:type="dxa"/>
              <w:left w:w="58" w:type="dxa"/>
              <w:bottom w:w="58" w:type="dxa"/>
              <w:right w:w="58" w:type="dxa"/>
            </w:tcMar>
            <w:hideMark/>
          </w:tcPr>
          <w:p w14:paraId="205D914B" w14:textId="77777777" w:rsidR="00580AD6" w:rsidRPr="00580AD6" w:rsidRDefault="00580AD6" w:rsidP="00AF1CAA">
            <w:pPr>
              <w:rPr>
                <w:rFonts w:ascii="Arial" w:hAnsi="Arial" w:cs="Arial"/>
                <w:sz w:val="24"/>
                <w:szCs w:val="24"/>
              </w:rPr>
            </w:pPr>
            <w:r w:rsidRPr="00580AD6">
              <w:rPr>
                <w:rFonts w:ascii="Arial" w:hAnsi="Arial" w:cs="Arial"/>
                <w:sz w:val="24"/>
                <w:szCs w:val="24"/>
              </w:rPr>
              <w:t>%</w:t>
            </w:r>
          </w:p>
        </w:tc>
      </w:tr>
      <w:tr w:rsidR="00580AD6" w:rsidRPr="00580AD6" w14:paraId="41C07995" w14:textId="77777777" w:rsidTr="00AF1CAA">
        <w:trPr>
          <w:trHeight w:val="307"/>
        </w:trPr>
        <w:tc>
          <w:tcPr>
            <w:tcW w:w="798"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2CB6B71D" w14:textId="77777777" w:rsidR="00580AD6" w:rsidRPr="00580AD6" w:rsidRDefault="00580AD6" w:rsidP="00AF1CAA">
            <w:pPr>
              <w:rPr>
                <w:rFonts w:ascii="Arial" w:hAnsi="Arial" w:cs="Arial"/>
                <w:sz w:val="24"/>
                <w:szCs w:val="24"/>
              </w:rPr>
            </w:pPr>
            <w:r w:rsidRPr="00580AD6">
              <w:rPr>
                <w:rFonts w:ascii="Arial" w:hAnsi="Arial" w:cs="Arial"/>
                <w:b/>
                <w:bCs/>
                <w:sz w:val="24"/>
                <w:szCs w:val="24"/>
              </w:rPr>
              <w:t>H</w:t>
            </w:r>
          </w:p>
        </w:tc>
        <w:tc>
          <w:tcPr>
            <w:tcW w:w="10252"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789BA0DC" w14:textId="77777777" w:rsidR="00580AD6" w:rsidRPr="00580AD6" w:rsidRDefault="00580AD6" w:rsidP="00AF1CAA">
            <w:pPr>
              <w:rPr>
                <w:rFonts w:ascii="Arial" w:hAnsi="Arial" w:cs="Arial"/>
                <w:sz w:val="24"/>
                <w:szCs w:val="24"/>
              </w:rPr>
            </w:pPr>
            <w:r w:rsidRPr="00580AD6">
              <w:rPr>
                <w:rFonts w:ascii="Arial" w:hAnsi="Arial" w:cs="Arial"/>
                <w:b/>
                <w:bCs/>
                <w:sz w:val="24"/>
                <w:szCs w:val="24"/>
                <w:u w:val="single"/>
              </w:rPr>
              <w:t>Residual carbon not met by energy efficiency or renewable energy measures to be offset</w:t>
            </w:r>
          </w:p>
        </w:tc>
        <w:tc>
          <w:tcPr>
            <w:tcW w:w="3070" w:type="dxa"/>
            <w:tcBorders>
              <w:top w:val="single" w:sz="4" w:space="0" w:color="000000"/>
              <w:left w:val="single" w:sz="4" w:space="0" w:color="000000"/>
              <w:bottom w:val="single" w:sz="4" w:space="0" w:color="000000"/>
              <w:right w:val="single" w:sz="4" w:space="0" w:color="000000"/>
            </w:tcBorders>
            <w:shd w:val="clear" w:color="auto" w:fill="C5E0B3"/>
            <w:tcMar>
              <w:top w:w="58" w:type="dxa"/>
              <w:left w:w="58" w:type="dxa"/>
              <w:bottom w:w="58" w:type="dxa"/>
              <w:right w:w="58" w:type="dxa"/>
            </w:tcMar>
            <w:hideMark/>
          </w:tcPr>
          <w:p w14:paraId="05770326" w14:textId="77777777" w:rsidR="00580AD6" w:rsidRPr="00580AD6" w:rsidRDefault="00580AD6" w:rsidP="00AF1CAA">
            <w:pPr>
              <w:rPr>
                <w:rFonts w:ascii="Arial" w:hAnsi="Arial" w:cs="Arial"/>
                <w:sz w:val="24"/>
                <w:szCs w:val="24"/>
                <w:vertAlign w:val="subscript"/>
              </w:rPr>
            </w:pPr>
            <w:r w:rsidRPr="00580AD6">
              <w:rPr>
                <w:rFonts w:ascii="Arial" w:hAnsi="Arial" w:cs="Arial"/>
                <w:sz w:val="24"/>
                <w:szCs w:val="24"/>
              </w:rPr>
              <w:t>tCO</w:t>
            </w:r>
            <w:r w:rsidRPr="00580AD6">
              <w:rPr>
                <w:rFonts w:ascii="Arial" w:hAnsi="Arial" w:cs="Arial"/>
                <w:sz w:val="24"/>
                <w:szCs w:val="24"/>
                <w:vertAlign w:val="subscript"/>
              </w:rPr>
              <w:t>2</w:t>
            </w:r>
          </w:p>
        </w:tc>
      </w:tr>
      <w:tr w:rsidR="00580AD6" w:rsidRPr="00580AD6" w14:paraId="3EDC7432" w14:textId="77777777" w:rsidTr="00AF1CAA">
        <w:trPr>
          <w:trHeight w:val="307"/>
        </w:trPr>
        <w:tc>
          <w:tcPr>
            <w:tcW w:w="798"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10052C7D" w14:textId="77777777" w:rsidR="00580AD6" w:rsidRPr="00580AD6" w:rsidRDefault="00580AD6" w:rsidP="00AF1CAA">
            <w:pPr>
              <w:rPr>
                <w:rFonts w:ascii="Arial" w:hAnsi="Arial" w:cs="Arial"/>
                <w:sz w:val="24"/>
                <w:szCs w:val="24"/>
              </w:rPr>
            </w:pPr>
            <w:r w:rsidRPr="00580AD6">
              <w:rPr>
                <w:rFonts w:ascii="Arial" w:hAnsi="Arial" w:cs="Arial"/>
                <w:sz w:val="24"/>
                <w:szCs w:val="24"/>
              </w:rPr>
              <w:lastRenderedPageBreak/>
              <w:t>I</w:t>
            </w:r>
          </w:p>
        </w:tc>
        <w:tc>
          <w:tcPr>
            <w:tcW w:w="10252"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31886558"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Financial Contribution (according to formula set out in the Planning Obligations SPD) (£)</w:t>
            </w:r>
          </w:p>
        </w:tc>
        <w:tc>
          <w:tcPr>
            <w:tcW w:w="3070" w:type="dxa"/>
            <w:tcBorders>
              <w:top w:val="single" w:sz="4" w:space="0" w:color="000000"/>
              <w:left w:val="single" w:sz="4" w:space="0" w:color="000000"/>
              <w:bottom w:val="single" w:sz="4" w:space="0" w:color="000000"/>
              <w:right w:val="single" w:sz="4" w:space="0" w:color="000000"/>
            </w:tcBorders>
            <w:shd w:val="clear" w:color="auto" w:fill="C5E0B3"/>
            <w:tcMar>
              <w:top w:w="58" w:type="dxa"/>
              <w:left w:w="58" w:type="dxa"/>
              <w:bottom w:w="58" w:type="dxa"/>
              <w:right w:w="58" w:type="dxa"/>
            </w:tcMar>
            <w:hideMark/>
          </w:tcPr>
          <w:p w14:paraId="58A4A1B5" w14:textId="77777777" w:rsidR="00580AD6" w:rsidRPr="00580AD6" w:rsidRDefault="00580AD6" w:rsidP="00AF1CAA">
            <w:pPr>
              <w:rPr>
                <w:rFonts w:ascii="Arial" w:hAnsi="Arial" w:cs="Arial"/>
                <w:sz w:val="24"/>
                <w:szCs w:val="24"/>
              </w:rPr>
            </w:pPr>
            <w:r w:rsidRPr="00580AD6">
              <w:rPr>
                <w:rFonts w:ascii="Arial" w:hAnsi="Arial" w:cs="Arial"/>
                <w:sz w:val="24"/>
                <w:szCs w:val="24"/>
              </w:rPr>
              <w:t>£</w:t>
            </w:r>
          </w:p>
        </w:tc>
      </w:tr>
      <w:tr w:rsidR="00580AD6" w:rsidRPr="00580AD6" w14:paraId="1D1502B8" w14:textId="77777777" w:rsidTr="00AF1CAA">
        <w:trPr>
          <w:trHeight w:val="770"/>
        </w:trPr>
        <w:tc>
          <w:tcPr>
            <w:tcW w:w="14121"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A627B08" w14:textId="77777777" w:rsidR="00580AD6" w:rsidRPr="00580AD6" w:rsidRDefault="00580AD6" w:rsidP="00AF1CAA">
            <w:pPr>
              <w:rPr>
                <w:rFonts w:ascii="Arial" w:hAnsi="Arial" w:cs="Arial"/>
                <w:sz w:val="24"/>
                <w:szCs w:val="24"/>
              </w:rPr>
            </w:pPr>
            <w:r w:rsidRPr="00580AD6">
              <w:rPr>
                <w:rFonts w:ascii="Segoe UI Symbol" w:hAnsi="Segoe UI Symbol" w:cs="Segoe UI Symbol"/>
                <w:sz w:val="24"/>
                <w:szCs w:val="24"/>
              </w:rPr>
              <w:t>☐</w:t>
            </w:r>
            <w:r w:rsidRPr="00580AD6">
              <w:rPr>
                <w:rFonts w:ascii="Arial" w:hAnsi="Arial" w:cs="Arial"/>
                <w:sz w:val="24"/>
                <w:szCs w:val="24"/>
              </w:rPr>
              <w:t xml:space="preserve"> Please tick to confirm that the two sets of design stage or post-completion Part L SAP/SBEM summary and input documents are attached. </w:t>
            </w:r>
            <w:r w:rsidRPr="00580AD6">
              <w:rPr>
                <w:rFonts w:ascii="Arial" w:hAnsi="Arial" w:cs="Arial"/>
                <w:sz w:val="24"/>
                <w:szCs w:val="24"/>
                <w:u w:val="single"/>
              </w:rPr>
              <w:t>This is required for registration of the application</w:t>
            </w:r>
            <w:r w:rsidRPr="00580AD6">
              <w:rPr>
                <w:rFonts w:ascii="Arial" w:hAnsi="Arial" w:cs="Arial"/>
                <w:sz w:val="24"/>
                <w:szCs w:val="24"/>
              </w:rPr>
              <w:t>:</w:t>
            </w:r>
          </w:p>
          <w:p w14:paraId="1F16A5B8" w14:textId="77777777" w:rsidR="00580AD6" w:rsidRPr="00580AD6" w:rsidRDefault="00580AD6" w:rsidP="00AF1CAA">
            <w:pPr>
              <w:rPr>
                <w:rFonts w:ascii="Arial" w:hAnsi="Arial" w:cs="Arial"/>
                <w:sz w:val="24"/>
                <w:szCs w:val="24"/>
              </w:rPr>
            </w:pPr>
            <w:r w:rsidRPr="00580AD6">
              <w:rPr>
                <w:rFonts w:ascii="Arial" w:hAnsi="Arial" w:cs="Arial"/>
                <w:sz w:val="24"/>
                <w:szCs w:val="24"/>
              </w:rPr>
              <w:t>1. The reduction in CO</w:t>
            </w:r>
            <w:r w:rsidRPr="00580AD6">
              <w:rPr>
                <w:rFonts w:ascii="Arial" w:hAnsi="Arial" w:cs="Arial"/>
                <w:sz w:val="24"/>
                <w:szCs w:val="24"/>
                <w:vertAlign w:val="subscript"/>
              </w:rPr>
              <w:t>2</w:t>
            </w:r>
            <w:r w:rsidRPr="00580AD6">
              <w:rPr>
                <w:rFonts w:ascii="Arial" w:hAnsi="Arial" w:cs="Arial"/>
                <w:sz w:val="24"/>
                <w:szCs w:val="24"/>
              </w:rPr>
              <w:t xml:space="preserve"> from energy efficiency measures only (C)</w:t>
            </w:r>
          </w:p>
          <w:p w14:paraId="42E04615" w14:textId="77777777" w:rsidR="00580AD6" w:rsidRPr="00580AD6" w:rsidRDefault="00580AD6" w:rsidP="00AF1CAA">
            <w:pPr>
              <w:rPr>
                <w:rFonts w:ascii="Arial" w:hAnsi="Arial" w:cs="Arial"/>
                <w:sz w:val="24"/>
                <w:szCs w:val="24"/>
              </w:rPr>
            </w:pPr>
            <w:r w:rsidRPr="00580AD6">
              <w:rPr>
                <w:rFonts w:ascii="Arial" w:hAnsi="Arial" w:cs="Arial"/>
                <w:sz w:val="24"/>
                <w:szCs w:val="24"/>
              </w:rPr>
              <w:t>2. The overall reduction once renewables are added (G) </w:t>
            </w:r>
          </w:p>
          <w:p w14:paraId="30ED5CFC" w14:textId="77777777" w:rsidR="00580AD6" w:rsidRPr="00580AD6" w:rsidRDefault="00580AD6" w:rsidP="00AF1CAA">
            <w:pPr>
              <w:rPr>
                <w:rFonts w:ascii="Arial" w:hAnsi="Arial" w:cs="Arial"/>
                <w:sz w:val="24"/>
                <w:szCs w:val="24"/>
              </w:rPr>
            </w:pPr>
            <w:r w:rsidRPr="00580AD6">
              <w:rPr>
                <w:rFonts w:ascii="Segoe UI Symbol" w:hAnsi="Segoe UI Symbol" w:cs="Segoe UI Symbol"/>
                <w:sz w:val="24"/>
                <w:szCs w:val="24"/>
              </w:rPr>
              <w:t>☐</w:t>
            </w:r>
            <w:r w:rsidRPr="00580AD6">
              <w:rPr>
                <w:rFonts w:ascii="Arial" w:hAnsi="Arial" w:cs="Arial"/>
                <w:sz w:val="24"/>
                <w:szCs w:val="24"/>
              </w:rPr>
              <w:t xml:space="preserve"> For discharge applications, please tick to confirm that the MCS Certificate is attached showing that any renewable technologies cited in this table are installed and operational (for installations of up to 50kW).</w:t>
            </w:r>
          </w:p>
        </w:tc>
      </w:tr>
      <w:tr w:rsidR="00580AD6" w:rsidRPr="00580AD6" w14:paraId="4CA93256" w14:textId="77777777" w:rsidTr="00AF1CAA">
        <w:trPr>
          <w:trHeight w:val="236"/>
        </w:trPr>
        <w:tc>
          <w:tcPr>
            <w:tcW w:w="14121"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A161825" w14:textId="77777777" w:rsidR="00580AD6" w:rsidRPr="00580AD6" w:rsidRDefault="00580AD6" w:rsidP="00AF1CAA">
            <w:pPr>
              <w:rPr>
                <w:rFonts w:ascii="Arial" w:hAnsi="Arial" w:cs="Arial"/>
                <w:sz w:val="24"/>
                <w:szCs w:val="24"/>
              </w:rPr>
            </w:pPr>
            <w:r w:rsidRPr="00580AD6">
              <w:rPr>
                <w:rFonts w:ascii="Arial" w:hAnsi="Arial" w:cs="Arial"/>
                <w:sz w:val="24"/>
                <w:szCs w:val="24"/>
              </w:rPr>
              <w:t xml:space="preserve">Name and registration number of independent accredited assessor conducting the assessment: </w:t>
            </w:r>
            <w:r w:rsidRPr="00580AD6">
              <w:rPr>
                <w:rFonts w:ascii="Arial" w:hAnsi="Arial" w:cs="Arial"/>
                <w:i/>
                <w:iCs/>
                <w:sz w:val="24"/>
                <w:szCs w:val="24"/>
              </w:rPr>
              <w:t>[Insert text here]</w:t>
            </w:r>
          </w:p>
        </w:tc>
      </w:tr>
    </w:tbl>
    <w:p w14:paraId="11FCE07E" w14:textId="2BFC0276" w:rsidR="00580AD6" w:rsidRPr="00580AD6" w:rsidRDefault="00580AD6" w:rsidP="00580AD6">
      <w:pPr>
        <w:rPr>
          <w:rFonts w:ascii="Arial" w:hAnsi="Arial" w:cs="Arial"/>
          <w:sz w:val="24"/>
          <w:szCs w:val="24"/>
        </w:rPr>
      </w:pPr>
      <w:r w:rsidRPr="00580AD6">
        <w:rPr>
          <w:rFonts w:ascii="Arial" w:hAnsi="Arial" w:cs="Arial"/>
          <w:noProof/>
        </w:rPr>
        <w:pict w14:anchorId="2F214FB8">
          <v:rect id="Rectangle 79" o:spid="_x0000_s1028" style="position:absolute;margin-left:226.4pt;margin-top:211.4pt;width:454.3pt;height:253.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" filled="f" stroked="f" strokeweight="2pt">
            <v:shadow color="black [0]"/>
            <o:lock v:ext="edit" shapetype="t"/>
            <v:textbox inset="0,0,0,0"/>
          </v:rect>
        </w:pict>
      </w:r>
    </w:p>
    <w:p w14:paraId="2D3CEDAF" w14:textId="77777777" w:rsidR="00580AD6" w:rsidRPr="00580AD6" w:rsidRDefault="00580AD6" w:rsidP="00580AD6">
      <w:pPr>
        <w:rPr>
          <w:rFonts w:ascii="Arial" w:hAnsi="Arial" w:cs="Arial"/>
          <w:sz w:val="24"/>
          <w:szCs w:val="24"/>
        </w:rPr>
      </w:pPr>
    </w:p>
    <w:p w14:paraId="157716FD" w14:textId="58214920" w:rsidR="00580AD6" w:rsidRPr="00580AD6" w:rsidRDefault="00580AD6" w:rsidP="00580AD6">
      <w:pPr>
        <w:rPr>
          <w:rFonts w:ascii="Arial" w:hAnsi="Arial" w:cs="Arial"/>
          <w:sz w:val="24"/>
          <w:szCs w:val="24"/>
        </w:rPr>
      </w:pPr>
      <w:r w:rsidRPr="00580AD6">
        <w:rPr>
          <w:rFonts w:ascii="Arial" w:hAnsi="Arial" w:cs="Arial"/>
          <w:noProof/>
        </w:rPr>
        <w:pict w14:anchorId="5E435503">
          <v:rect id="Rectangle 80" o:spid="_x0000_s1027" style="position:absolute;margin-left:226.4pt;margin-top:463.55pt;width:454.3pt;height:84.4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" filled="f" stroked="f" strokeweight="2pt">
            <v:shadow color="black [0]"/>
            <o:lock v:ext="edit" shapetype="t"/>
            <v:textbox inset="0,0,0,0"/>
          </v:rect>
        </w:pict>
      </w:r>
    </w:p>
    <w:p w14:paraId="14B9952B" w14:textId="77777777" w:rsidR="00580AD6" w:rsidRPr="00580AD6" w:rsidRDefault="00580AD6" w:rsidP="00580AD6">
      <w:pPr>
        <w:rPr>
          <w:rFonts w:ascii="Arial" w:hAnsi="Arial" w:cs="Arial"/>
          <w:sz w:val="24"/>
          <w:szCs w:val="24"/>
        </w:rPr>
      </w:pPr>
    </w:p>
    <w:p w14:paraId="2E9C615F" w14:textId="77777777" w:rsidR="00580AD6" w:rsidRPr="00580AD6" w:rsidRDefault="00580AD6" w:rsidP="00580AD6">
      <w:pPr>
        <w:rPr>
          <w:rFonts w:ascii="Arial" w:hAnsi="Arial" w:cs="Arial"/>
          <w:sz w:val="24"/>
          <w:szCs w:val="24"/>
        </w:rPr>
      </w:pPr>
    </w:p>
    <w:p w14:paraId="40504FAE" w14:textId="77777777" w:rsidR="00580AD6" w:rsidRPr="00580AD6" w:rsidRDefault="00580AD6" w:rsidP="00580AD6">
      <w:pPr>
        <w:rPr>
          <w:rFonts w:ascii="Arial" w:hAnsi="Arial" w:cs="Arial"/>
          <w:sz w:val="24"/>
          <w:szCs w:val="24"/>
        </w:rPr>
      </w:pPr>
    </w:p>
    <w:p w14:paraId="640D9BB4" w14:textId="77777777" w:rsidR="00580AD6" w:rsidRPr="00580AD6" w:rsidRDefault="00580AD6" w:rsidP="00580AD6">
      <w:pPr>
        <w:rPr>
          <w:rFonts w:ascii="Arial" w:hAnsi="Arial" w:cs="Arial"/>
          <w:sz w:val="24"/>
          <w:szCs w:val="24"/>
        </w:rPr>
      </w:pPr>
    </w:p>
    <w:p w14:paraId="791B2BE4" w14:textId="77777777" w:rsidR="00580AD6" w:rsidRPr="00580AD6" w:rsidRDefault="00580AD6" w:rsidP="00580AD6">
      <w:pPr>
        <w:rPr>
          <w:rFonts w:ascii="Arial" w:hAnsi="Arial" w:cs="Arial"/>
          <w:sz w:val="24"/>
          <w:szCs w:val="24"/>
        </w:rPr>
      </w:pPr>
    </w:p>
    <w:p w14:paraId="226FD26D" w14:textId="77777777" w:rsidR="00580AD6" w:rsidRPr="00580AD6" w:rsidRDefault="00580AD6" w:rsidP="00580AD6">
      <w:pPr>
        <w:rPr>
          <w:rFonts w:ascii="Arial" w:hAnsi="Arial" w:cs="Arial"/>
          <w:sz w:val="24"/>
          <w:szCs w:val="24"/>
        </w:rPr>
      </w:pPr>
    </w:p>
    <w:p w14:paraId="36E8582B" w14:textId="77777777" w:rsidR="00580AD6" w:rsidRPr="00580AD6" w:rsidRDefault="00580AD6" w:rsidP="00580AD6">
      <w:pPr>
        <w:rPr>
          <w:rFonts w:ascii="Arial" w:hAnsi="Arial" w:cs="Arial"/>
          <w:sz w:val="24"/>
          <w:szCs w:val="24"/>
        </w:rPr>
      </w:pPr>
    </w:p>
    <w:p w14:paraId="0A8B48C9" w14:textId="77777777" w:rsidR="00580AD6" w:rsidRPr="00580AD6" w:rsidRDefault="00580AD6" w:rsidP="00580AD6">
      <w:pPr>
        <w:rPr>
          <w:rFonts w:ascii="Arial" w:hAnsi="Arial" w:cs="Arial"/>
          <w:sz w:val="24"/>
          <w:szCs w:val="24"/>
        </w:rPr>
      </w:pPr>
    </w:p>
    <w:tbl>
      <w:tblPr>
        <w:tblpPr w:leftFromText="180" w:rightFromText="180" w:vertAnchor="text" w:horzAnchor="margin" w:tblpY="1"/>
        <w:tblW w:w="14180" w:type="dxa"/>
        <w:tblCellMar>
          <w:left w:w="0" w:type="dxa"/>
          <w:right w:w="0" w:type="dxa"/>
        </w:tblCellMar>
        <w:tblLook w:val="04A0" w:firstRow="1" w:lastRow="0" w:firstColumn="1" w:lastColumn="0" w:noHBand="0" w:noVBand="1"/>
      </w:tblPr>
      <w:tblGrid>
        <w:gridCol w:w="1205"/>
        <w:gridCol w:w="1490"/>
        <w:gridCol w:w="1328"/>
        <w:gridCol w:w="1975"/>
        <w:gridCol w:w="1975"/>
        <w:gridCol w:w="2512"/>
        <w:gridCol w:w="1985"/>
        <w:gridCol w:w="1710"/>
      </w:tblGrid>
      <w:tr w:rsidR="00580AD6" w:rsidRPr="00580AD6" w14:paraId="268C00C3" w14:textId="77777777" w:rsidTr="00AF1CAA">
        <w:trPr>
          <w:trHeight w:val="284"/>
        </w:trPr>
        <w:tc>
          <w:tcPr>
            <w:tcW w:w="14180" w:type="dxa"/>
            <w:gridSpan w:val="8"/>
            <w:tcBorders>
              <w:top w:val="single" w:sz="4" w:space="0" w:color="000000"/>
              <w:left w:val="single" w:sz="4" w:space="0" w:color="000000"/>
              <w:bottom w:val="single" w:sz="4" w:space="0" w:color="000000"/>
              <w:right w:val="single" w:sz="4" w:space="0" w:color="000000"/>
            </w:tcBorders>
            <w:shd w:val="clear" w:color="auto" w:fill="FFE5E5"/>
            <w:tcMar>
              <w:top w:w="58" w:type="dxa"/>
              <w:left w:w="58" w:type="dxa"/>
              <w:bottom w:w="58" w:type="dxa"/>
              <w:right w:w="58" w:type="dxa"/>
            </w:tcMar>
            <w:hideMark/>
          </w:tcPr>
          <w:p w14:paraId="1C73EE5C" w14:textId="77777777" w:rsidR="00580AD6" w:rsidRPr="00580AD6" w:rsidRDefault="00580AD6" w:rsidP="00AF1CAA">
            <w:pPr>
              <w:rPr>
                <w:rFonts w:ascii="Arial" w:hAnsi="Arial" w:cs="Arial"/>
                <w:sz w:val="24"/>
                <w:szCs w:val="24"/>
              </w:rPr>
            </w:pPr>
            <w:r w:rsidRPr="00580AD6">
              <w:rPr>
                <w:rFonts w:ascii="Arial" w:hAnsi="Arial" w:cs="Arial"/>
                <w:b/>
                <w:bCs/>
                <w:sz w:val="24"/>
                <w:szCs w:val="24"/>
              </w:rPr>
              <w:lastRenderedPageBreak/>
              <w:t>Table 3.2</w:t>
            </w:r>
            <w:r w:rsidRPr="00580AD6">
              <w:rPr>
                <w:rFonts w:ascii="Arial" w:hAnsi="Arial" w:cs="Arial"/>
                <w:sz w:val="24"/>
                <w:szCs w:val="24"/>
              </w:rPr>
              <w:t xml:space="preserve"> - </w:t>
            </w:r>
            <w:r w:rsidRPr="00580AD6">
              <w:rPr>
                <w:rFonts w:ascii="Arial" w:hAnsi="Arial" w:cs="Arial"/>
                <w:b/>
                <w:bCs/>
                <w:sz w:val="24"/>
                <w:szCs w:val="24"/>
              </w:rPr>
              <w:t>Proposals for more than one building type</w:t>
            </w:r>
          </w:p>
        </w:tc>
      </w:tr>
      <w:tr w:rsidR="00580AD6" w:rsidRPr="00580AD6" w14:paraId="114BC9BD" w14:textId="77777777" w:rsidTr="00AF1CAA">
        <w:trPr>
          <w:trHeight w:val="766"/>
        </w:trPr>
        <w:tc>
          <w:tcPr>
            <w:tcW w:w="14180" w:type="dxa"/>
            <w:gridSpan w:val="8"/>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405FB4D" w14:textId="77777777" w:rsidR="00580AD6" w:rsidRPr="00580AD6" w:rsidRDefault="00580AD6" w:rsidP="00AF1CAA">
            <w:pPr>
              <w:rPr>
                <w:rFonts w:ascii="Arial" w:hAnsi="Arial" w:cs="Arial"/>
                <w:sz w:val="24"/>
                <w:szCs w:val="24"/>
              </w:rPr>
            </w:pPr>
            <w:r w:rsidRPr="00580AD6">
              <w:rPr>
                <w:rFonts w:ascii="Arial" w:hAnsi="Arial" w:cs="Arial"/>
                <w:sz w:val="24"/>
                <w:szCs w:val="24"/>
              </w:rPr>
              <w:t>Required for developments with more than one type of building where compliance is to be proposed for the whole site, for:</w:t>
            </w:r>
          </w:p>
          <w:p w14:paraId="5486973B" w14:textId="77777777" w:rsidR="00580AD6" w:rsidRPr="00580AD6" w:rsidRDefault="00580AD6" w:rsidP="00AF1CAA">
            <w:pPr>
              <w:rPr>
                <w:rFonts w:ascii="Arial" w:hAnsi="Arial" w:cs="Arial"/>
                <w:sz w:val="24"/>
                <w:szCs w:val="24"/>
              </w:rPr>
            </w:pPr>
            <w:r w:rsidRPr="00580AD6">
              <w:rPr>
                <w:rFonts w:ascii="Arial" w:hAnsi="Arial" w:cs="Arial"/>
                <w:sz w:val="24"/>
                <w:szCs w:val="24"/>
                <w:lang w:val="x-none"/>
              </w:rPr>
              <w:t>·</w:t>
            </w:r>
            <w:r w:rsidRPr="00580AD6">
              <w:rPr>
                <w:rFonts w:ascii="Arial" w:hAnsi="Arial" w:cs="Arial"/>
                <w:sz w:val="24"/>
                <w:szCs w:val="24"/>
              </w:rPr>
              <w:t> Full applications or outline/reserved matters applications for Appearance</w:t>
            </w:r>
          </w:p>
          <w:p w14:paraId="4A649F9B" w14:textId="77777777" w:rsidR="00580AD6" w:rsidRPr="00580AD6" w:rsidRDefault="00580AD6" w:rsidP="00AF1CAA">
            <w:pPr>
              <w:rPr>
                <w:rFonts w:ascii="Arial" w:hAnsi="Arial" w:cs="Arial"/>
                <w:sz w:val="24"/>
                <w:szCs w:val="24"/>
              </w:rPr>
            </w:pPr>
            <w:r w:rsidRPr="00580AD6">
              <w:rPr>
                <w:rFonts w:ascii="Arial" w:hAnsi="Arial" w:cs="Arial"/>
                <w:sz w:val="24"/>
                <w:szCs w:val="24"/>
                <w:lang w:val="x-none"/>
              </w:rPr>
              <w:t>·</w:t>
            </w:r>
            <w:r w:rsidRPr="00580AD6">
              <w:rPr>
                <w:rFonts w:ascii="Arial" w:hAnsi="Arial" w:cs="Arial"/>
                <w:sz w:val="24"/>
                <w:szCs w:val="24"/>
              </w:rPr>
              <w:t> To discharge the condition prior to occupation</w:t>
            </w:r>
          </w:p>
        </w:tc>
      </w:tr>
      <w:tr w:rsidR="00580AD6" w:rsidRPr="00580AD6" w14:paraId="10557D49" w14:textId="77777777" w:rsidTr="00AF1CAA">
        <w:trPr>
          <w:trHeight w:val="392"/>
        </w:trPr>
        <w:tc>
          <w:tcPr>
            <w:tcW w:w="14180" w:type="dxa"/>
            <w:gridSpan w:val="8"/>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238715A1" w14:textId="77777777" w:rsidR="00580AD6" w:rsidRPr="00580AD6" w:rsidRDefault="00580AD6" w:rsidP="00AF1CAA">
            <w:pPr>
              <w:rPr>
                <w:rFonts w:ascii="Arial" w:hAnsi="Arial" w:cs="Arial"/>
                <w:sz w:val="24"/>
                <w:szCs w:val="24"/>
              </w:rPr>
            </w:pPr>
            <w:r w:rsidRPr="00580AD6">
              <w:rPr>
                <w:rFonts w:ascii="Arial" w:hAnsi="Arial" w:cs="Arial"/>
                <w:b/>
                <w:bCs/>
                <w:sz w:val="24"/>
                <w:szCs w:val="24"/>
              </w:rPr>
              <w:t>Representative Buildings:</w:t>
            </w:r>
            <w:r w:rsidRPr="00580AD6">
              <w:rPr>
                <w:rFonts w:ascii="Arial" w:hAnsi="Arial" w:cs="Arial"/>
                <w:sz w:val="24"/>
                <w:szCs w:val="24"/>
              </w:rPr>
              <w:t xml:space="preserve"> Please note below a representation of each building type </w:t>
            </w:r>
          </w:p>
        </w:tc>
      </w:tr>
      <w:tr w:rsidR="00580AD6" w:rsidRPr="00580AD6" w14:paraId="4789AF1D" w14:textId="77777777" w:rsidTr="00AF1CAA">
        <w:trPr>
          <w:trHeight w:val="2343"/>
        </w:trPr>
        <w:tc>
          <w:tcPr>
            <w:tcW w:w="1205"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3AB40B0C"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Building</w:t>
            </w:r>
          </w:p>
        </w:tc>
        <w:tc>
          <w:tcPr>
            <w:tcW w:w="1490"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2818A7AC"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Building type represented</w:t>
            </w:r>
          </w:p>
        </w:tc>
        <w:tc>
          <w:tcPr>
            <w:tcW w:w="1328"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54E542EE"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Number of buildings of this type</w:t>
            </w:r>
          </w:p>
        </w:tc>
        <w:tc>
          <w:tcPr>
            <w:tcW w:w="1975"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7A458F4E"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TER</w:t>
            </w:r>
          </w:p>
          <w:p w14:paraId="5997A449"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 </w:t>
            </w:r>
          </w:p>
        </w:tc>
        <w:tc>
          <w:tcPr>
            <w:tcW w:w="1975"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29867597"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BER</w:t>
            </w:r>
          </w:p>
          <w:p w14:paraId="2659D901"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 </w:t>
            </w:r>
          </w:p>
        </w:tc>
        <w:tc>
          <w:tcPr>
            <w:tcW w:w="2512"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5FE6C936"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 xml:space="preserve">% Reduction </w:t>
            </w:r>
          </w:p>
          <w:p w14:paraId="33C21241"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(specify % reduction individually from energy efficiency measures and renewable energy measures)</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37432832" w14:textId="77777777" w:rsidR="00580AD6" w:rsidRPr="00580AD6" w:rsidRDefault="00580AD6" w:rsidP="00AF1CAA">
            <w:pPr>
              <w:rPr>
                <w:rFonts w:ascii="Arial" w:hAnsi="Arial" w:cs="Arial"/>
                <w:sz w:val="24"/>
                <w:szCs w:val="24"/>
              </w:rPr>
            </w:pPr>
            <w:r w:rsidRPr="00580AD6">
              <w:rPr>
                <w:rFonts w:ascii="Arial" w:hAnsi="Arial" w:cs="Arial"/>
                <w:b/>
                <w:bCs/>
                <w:sz w:val="24"/>
                <w:szCs w:val="24"/>
                <w:u w:val="single"/>
              </w:rPr>
              <w:t>Residual carbon not met by energy efficiency or renewable energy measures to be offset</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2669E52D"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Financial Contribution (according to formula set out in the Planning Obligations SPD) (£)</w:t>
            </w:r>
          </w:p>
        </w:tc>
      </w:tr>
      <w:tr w:rsidR="00580AD6" w:rsidRPr="00580AD6" w14:paraId="6CC0F309" w14:textId="77777777" w:rsidTr="00AF1CAA">
        <w:trPr>
          <w:trHeight w:val="839"/>
        </w:trPr>
        <w:tc>
          <w:tcPr>
            <w:tcW w:w="12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80FB51E" w14:textId="77777777" w:rsidR="00580AD6" w:rsidRPr="00580AD6" w:rsidRDefault="00580AD6" w:rsidP="00AF1CAA">
            <w:pPr>
              <w:rPr>
                <w:rFonts w:ascii="Arial" w:hAnsi="Arial" w:cs="Arial"/>
                <w:sz w:val="24"/>
                <w:szCs w:val="24"/>
              </w:rPr>
            </w:pPr>
            <w:r w:rsidRPr="00580AD6">
              <w:rPr>
                <w:rFonts w:ascii="Arial" w:hAnsi="Arial" w:cs="Arial"/>
                <w:sz w:val="24"/>
                <w:szCs w:val="24"/>
              </w:rPr>
              <w:t>1.</w:t>
            </w:r>
            <w:r w:rsidRPr="00580AD6">
              <w:rPr>
                <w:rFonts w:ascii="Arial" w:hAnsi="Arial" w:cs="Arial"/>
                <w:i/>
                <w:iCs/>
                <w:sz w:val="24"/>
                <w:szCs w:val="24"/>
              </w:rPr>
              <w:t xml:space="preserve"> [insert text and add rows as needed]</w:t>
            </w:r>
          </w:p>
        </w:tc>
        <w:tc>
          <w:tcPr>
            <w:tcW w:w="14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DA4019C" w14:textId="77777777" w:rsidR="00580AD6" w:rsidRPr="00580AD6" w:rsidRDefault="00580AD6" w:rsidP="00AF1CAA">
            <w:pPr>
              <w:rPr>
                <w:rFonts w:ascii="Arial" w:hAnsi="Arial" w:cs="Arial"/>
                <w:sz w:val="24"/>
                <w:szCs w:val="24"/>
              </w:rPr>
            </w:pPr>
            <w:r w:rsidRPr="00580AD6">
              <w:rPr>
                <w:rFonts w:ascii="Arial" w:hAnsi="Arial" w:cs="Arial"/>
                <w:sz w:val="24"/>
                <w:szCs w:val="24"/>
              </w:rPr>
              <w:t> </w:t>
            </w:r>
          </w:p>
        </w:tc>
        <w:tc>
          <w:tcPr>
            <w:tcW w:w="13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7DEA2F9" w14:textId="77777777" w:rsidR="00580AD6" w:rsidRPr="00580AD6" w:rsidRDefault="00580AD6" w:rsidP="00AF1CAA">
            <w:pPr>
              <w:rPr>
                <w:rFonts w:ascii="Arial" w:hAnsi="Arial" w:cs="Arial"/>
                <w:sz w:val="24"/>
                <w:szCs w:val="24"/>
              </w:rPr>
            </w:pPr>
            <w:r w:rsidRPr="00580AD6">
              <w:rPr>
                <w:rFonts w:ascii="Arial" w:hAnsi="Arial" w:cs="Arial"/>
                <w:sz w:val="24"/>
                <w:szCs w:val="24"/>
              </w:rPr>
              <w:t> </w:t>
            </w:r>
          </w:p>
        </w:tc>
        <w:tc>
          <w:tcPr>
            <w:tcW w:w="197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31F1A7A" w14:textId="77777777" w:rsidR="00580AD6" w:rsidRPr="00580AD6" w:rsidRDefault="00580AD6" w:rsidP="00AF1CAA">
            <w:pPr>
              <w:rPr>
                <w:rFonts w:ascii="Arial" w:hAnsi="Arial" w:cs="Arial"/>
                <w:sz w:val="24"/>
                <w:szCs w:val="24"/>
              </w:rPr>
            </w:pPr>
            <w:r w:rsidRPr="00580AD6">
              <w:rPr>
                <w:rFonts w:ascii="Arial" w:hAnsi="Arial" w:cs="Arial"/>
                <w:sz w:val="24"/>
                <w:szCs w:val="24"/>
              </w:rPr>
              <w:t>kgCO</w:t>
            </w:r>
            <w:r w:rsidRPr="00580AD6">
              <w:rPr>
                <w:rFonts w:ascii="Arial" w:hAnsi="Arial" w:cs="Arial"/>
                <w:sz w:val="24"/>
                <w:szCs w:val="24"/>
                <w:vertAlign w:val="subscript"/>
              </w:rPr>
              <w:t>2</w:t>
            </w:r>
            <w:r w:rsidRPr="00580AD6">
              <w:rPr>
                <w:rFonts w:ascii="Arial" w:hAnsi="Arial" w:cs="Arial"/>
                <w:sz w:val="24"/>
                <w:szCs w:val="24"/>
              </w:rPr>
              <w:t>/m</w:t>
            </w:r>
            <w:r w:rsidRPr="00580AD6">
              <w:rPr>
                <w:rFonts w:ascii="Arial" w:hAnsi="Arial" w:cs="Arial"/>
                <w:sz w:val="24"/>
                <w:szCs w:val="24"/>
                <w:vertAlign w:val="superscript"/>
              </w:rPr>
              <w:t>2</w:t>
            </w:r>
            <w:r w:rsidRPr="00580AD6">
              <w:rPr>
                <w:rFonts w:ascii="Arial" w:hAnsi="Arial" w:cs="Arial"/>
                <w:sz w:val="24"/>
                <w:szCs w:val="24"/>
              </w:rPr>
              <w:t>/annum</w:t>
            </w:r>
          </w:p>
        </w:tc>
        <w:tc>
          <w:tcPr>
            <w:tcW w:w="197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B478313" w14:textId="77777777" w:rsidR="00580AD6" w:rsidRPr="00580AD6" w:rsidRDefault="00580AD6" w:rsidP="00AF1CAA">
            <w:pPr>
              <w:rPr>
                <w:rFonts w:ascii="Arial" w:hAnsi="Arial" w:cs="Arial"/>
                <w:sz w:val="24"/>
                <w:szCs w:val="24"/>
              </w:rPr>
            </w:pPr>
            <w:r w:rsidRPr="00580AD6">
              <w:rPr>
                <w:rFonts w:ascii="Arial" w:hAnsi="Arial" w:cs="Arial"/>
                <w:sz w:val="24"/>
                <w:szCs w:val="24"/>
              </w:rPr>
              <w:t>kgCO</w:t>
            </w:r>
            <w:r w:rsidRPr="00580AD6">
              <w:rPr>
                <w:rFonts w:ascii="Arial" w:hAnsi="Arial" w:cs="Arial"/>
                <w:sz w:val="24"/>
                <w:szCs w:val="24"/>
                <w:vertAlign w:val="subscript"/>
              </w:rPr>
              <w:t>2</w:t>
            </w:r>
            <w:r w:rsidRPr="00580AD6">
              <w:rPr>
                <w:rFonts w:ascii="Arial" w:hAnsi="Arial" w:cs="Arial"/>
                <w:sz w:val="24"/>
                <w:szCs w:val="24"/>
              </w:rPr>
              <w:t>/m</w:t>
            </w:r>
            <w:r w:rsidRPr="00580AD6">
              <w:rPr>
                <w:rFonts w:ascii="Arial" w:hAnsi="Arial" w:cs="Arial"/>
                <w:sz w:val="24"/>
                <w:szCs w:val="24"/>
                <w:vertAlign w:val="superscript"/>
              </w:rPr>
              <w:t>2</w:t>
            </w:r>
            <w:r w:rsidRPr="00580AD6">
              <w:rPr>
                <w:rFonts w:ascii="Arial" w:hAnsi="Arial" w:cs="Arial"/>
                <w:sz w:val="24"/>
                <w:szCs w:val="24"/>
              </w:rPr>
              <w:t>/annum</w:t>
            </w:r>
          </w:p>
        </w:tc>
        <w:tc>
          <w:tcPr>
            <w:tcW w:w="251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17C580E" w14:textId="77777777" w:rsidR="00580AD6" w:rsidRPr="00580AD6" w:rsidRDefault="00580AD6" w:rsidP="00AF1CAA">
            <w:pPr>
              <w:rPr>
                <w:rFonts w:ascii="Arial" w:hAnsi="Arial" w:cs="Arial"/>
                <w:sz w:val="24"/>
                <w:szCs w:val="24"/>
              </w:rPr>
            </w:pPr>
            <w:r w:rsidRPr="00580AD6">
              <w:rPr>
                <w:rFonts w:ascii="Arial" w:hAnsi="Arial" w:cs="Arial"/>
                <w:sz w:val="24"/>
                <w:szCs w:val="24"/>
              </w:rPr>
              <w:t>%</w:t>
            </w:r>
          </w:p>
        </w:tc>
        <w:tc>
          <w:tcPr>
            <w:tcW w:w="198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A4AD6FE" w14:textId="77777777" w:rsidR="00580AD6" w:rsidRPr="00580AD6" w:rsidRDefault="00580AD6" w:rsidP="00AF1CAA">
            <w:pPr>
              <w:rPr>
                <w:rFonts w:ascii="Arial" w:hAnsi="Arial" w:cs="Arial"/>
                <w:sz w:val="24"/>
                <w:szCs w:val="24"/>
              </w:rPr>
            </w:pPr>
            <w:r w:rsidRPr="00580AD6">
              <w:rPr>
                <w:rFonts w:ascii="Arial" w:hAnsi="Arial" w:cs="Arial"/>
                <w:sz w:val="24"/>
                <w:szCs w:val="24"/>
              </w:rPr>
              <w:t>tCO</w:t>
            </w:r>
            <w:r w:rsidRPr="00580AD6">
              <w:rPr>
                <w:rFonts w:ascii="Arial" w:hAnsi="Arial" w:cs="Arial"/>
                <w:sz w:val="24"/>
                <w:szCs w:val="24"/>
                <w:vertAlign w:val="subscript"/>
              </w:rPr>
              <w:t>2</w:t>
            </w:r>
          </w:p>
        </w:tc>
        <w:tc>
          <w:tcPr>
            <w:tcW w:w="17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426BA2B" w14:textId="77777777" w:rsidR="00580AD6" w:rsidRPr="00580AD6" w:rsidRDefault="00580AD6" w:rsidP="00AF1CAA">
            <w:pPr>
              <w:rPr>
                <w:rFonts w:ascii="Arial" w:hAnsi="Arial" w:cs="Arial"/>
                <w:sz w:val="24"/>
                <w:szCs w:val="24"/>
              </w:rPr>
            </w:pPr>
            <w:r w:rsidRPr="00580AD6">
              <w:rPr>
                <w:rFonts w:ascii="Arial" w:hAnsi="Arial" w:cs="Arial"/>
                <w:sz w:val="24"/>
                <w:szCs w:val="24"/>
              </w:rPr>
              <w:t> £</w:t>
            </w:r>
          </w:p>
        </w:tc>
      </w:tr>
      <w:tr w:rsidR="00580AD6" w:rsidRPr="00580AD6" w14:paraId="246388B6" w14:textId="77777777" w:rsidTr="00AF1CAA">
        <w:trPr>
          <w:trHeight w:val="1313"/>
        </w:trPr>
        <w:tc>
          <w:tcPr>
            <w:tcW w:w="14180" w:type="dxa"/>
            <w:gridSpan w:val="8"/>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138A44B" w14:textId="77777777" w:rsidR="00580AD6" w:rsidRPr="00580AD6" w:rsidRDefault="00580AD6" w:rsidP="00AF1CAA">
            <w:pPr>
              <w:rPr>
                <w:rFonts w:ascii="Arial" w:hAnsi="Arial" w:cs="Arial"/>
                <w:sz w:val="24"/>
                <w:szCs w:val="24"/>
              </w:rPr>
            </w:pPr>
            <w:r w:rsidRPr="00580AD6">
              <w:rPr>
                <w:rFonts w:ascii="Segoe UI Symbol" w:hAnsi="Segoe UI Symbol" w:cs="Segoe UI Symbol"/>
                <w:sz w:val="24"/>
                <w:szCs w:val="24"/>
              </w:rPr>
              <w:t>☐</w:t>
            </w:r>
            <w:r w:rsidRPr="00580AD6">
              <w:rPr>
                <w:rFonts w:ascii="Arial" w:hAnsi="Arial" w:cs="Arial"/>
                <w:sz w:val="24"/>
                <w:szCs w:val="24"/>
              </w:rPr>
              <w:t xml:space="preserve"> Please tick to confirm that the two sets of design stage or post-completion Part L SAP/SBEM summary and input documents are attached. </w:t>
            </w:r>
            <w:r w:rsidRPr="00580AD6">
              <w:rPr>
                <w:rFonts w:ascii="Arial" w:hAnsi="Arial" w:cs="Arial"/>
                <w:sz w:val="24"/>
                <w:szCs w:val="24"/>
                <w:u w:val="single"/>
              </w:rPr>
              <w:t>This is required for registration of the application</w:t>
            </w:r>
            <w:r w:rsidRPr="00580AD6">
              <w:rPr>
                <w:rFonts w:ascii="Arial" w:hAnsi="Arial" w:cs="Arial"/>
                <w:sz w:val="24"/>
                <w:szCs w:val="24"/>
              </w:rPr>
              <w:t>:</w:t>
            </w:r>
          </w:p>
          <w:p w14:paraId="3503AD2F" w14:textId="77777777" w:rsidR="00580AD6" w:rsidRPr="00580AD6" w:rsidRDefault="00580AD6" w:rsidP="00AF1CAA">
            <w:pPr>
              <w:rPr>
                <w:rFonts w:ascii="Arial" w:hAnsi="Arial" w:cs="Arial"/>
                <w:sz w:val="24"/>
                <w:szCs w:val="24"/>
              </w:rPr>
            </w:pPr>
            <w:r w:rsidRPr="00580AD6">
              <w:rPr>
                <w:rFonts w:ascii="Arial" w:hAnsi="Arial" w:cs="Arial"/>
                <w:sz w:val="24"/>
                <w:szCs w:val="24"/>
              </w:rPr>
              <w:t>1. The reduction in CO</w:t>
            </w:r>
            <w:r w:rsidRPr="00580AD6">
              <w:rPr>
                <w:rFonts w:ascii="Arial" w:hAnsi="Arial" w:cs="Arial"/>
                <w:sz w:val="24"/>
                <w:szCs w:val="24"/>
                <w:vertAlign w:val="subscript"/>
              </w:rPr>
              <w:t>2</w:t>
            </w:r>
            <w:r w:rsidRPr="00580AD6">
              <w:rPr>
                <w:rFonts w:ascii="Arial" w:hAnsi="Arial" w:cs="Arial"/>
                <w:sz w:val="24"/>
                <w:szCs w:val="24"/>
              </w:rPr>
              <w:t xml:space="preserve"> from energy efficiency measures only </w:t>
            </w:r>
          </w:p>
          <w:p w14:paraId="6917B90A" w14:textId="77777777" w:rsidR="00580AD6" w:rsidRPr="00580AD6" w:rsidRDefault="00580AD6" w:rsidP="00AF1CAA">
            <w:pPr>
              <w:rPr>
                <w:rFonts w:ascii="Arial" w:hAnsi="Arial" w:cs="Arial"/>
                <w:sz w:val="24"/>
                <w:szCs w:val="24"/>
              </w:rPr>
            </w:pPr>
            <w:r w:rsidRPr="00580AD6">
              <w:rPr>
                <w:rFonts w:ascii="Arial" w:hAnsi="Arial" w:cs="Arial"/>
                <w:sz w:val="24"/>
                <w:szCs w:val="24"/>
              </w:rPr>
              <w:t xml:space="preserve">2. The overall reduction once renewables are added </w:t>
            </w:r>
          </w:p>
          <w:p w14:paraId="4E22B416" w14:textId="77777777" w:rsidR="00580AD6" w:rsidRPr="00580AD6" w:rsidRDefault="00580AD6" w:rsidP="00AF1CAA">
            <w:pPr>
              <w:rPr>
                <w:rFonts w:ascii="Arial" w:hAnsi="Arial" w:cs="Arial"/>
                <w:sz w:val="24"/>
                <w:szCs w:val="24"/>
              </w:rPr>
            </w:pPr>
            <w:r w:rsidRPr="00580AD6">
              <w:rPr>
                <w:rFonts w:ascii="Segoe UI Symbol" w:hAnsi="Segoe UI Symbol" w:cs="Segoe UI Symbol"/>
                <w:sz w:val="24"/>
                <w:szCs w:val="24"/>
              </w:rPr>
              <w:lastRenderedPageBreak/>
              <w:t>☐</w:t>
            </w:r>
            <w:r w:rsidRPr="00580AD6">
              <w:rPr>
                <w:rFonts w:ascii="Arial" w:hAnsi="Arial" w:cs="Arial"/>
                <w:sz w:val="24"/>
                <w:szCs w:val="24"/>
              </w:rPr>
              <w:t xml:space="preserve"> For discharge applications, please tick to confirm that the MCS Certificate is attached showing that any renewable technologies cited in this table are installed and operational (for installations of up to 50kW).</w:t>
            </w:r>
          </w:p>
        </w:tc>
      </w:tr>
      <w:tr w:rsidR="00580AD6" w:rsidRPr="00580AD6" w14:paraId="6D88D1C0" w14:textId="77777777" w:rsidTr="00AF1CAA">
        <w:trPr>
          <w:trHeight w:val="498"/>
        </w:trPr>
        <w:tc>
          <w:tcPr>
            <w:tcW w:w="14180" w:type="dxa"/>
            <w:gridSpan w:val="8"/>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98063FE" w14:textId="77777777" w:rsidR="00580AD6" w:rsidRPr="00580AD6" w:rsidRDefault="00580AD6" w:rsidP="00AF1CAA">
            <w:pPr>
              <w:rPr>
                <w:rFonts w:ascii="Arial" w:hAnsi="Arial" w:cs="Arial"/>
                <w:sz w:val="24"/>
                <w:szCs w:val="24"/>
              </w:rPr>
            </w:pPr>
            <w:r w:rsidRPr="00580AD6">
              <w:rPr>
                <w:rFonts w:ascii="Arial" w:hAnsi="Arial" w:cs="Arial"/>
                <w:sz w:val="24"/>
                <w:szCs w:val="24"/>
              </w:rPr>
              <w:lastRenderedPageBreak/>
              <w:t xml:space="preserve">Name and registration number of independent accredited assessor conducting the assessment: </w:t>
            </w:r>
            <w:r w:rsidRPr="00580AD6">
              <w:rPr>
                <w:rFonts w:ascii="Arial" w:hAnsi="Arial" w:cs="Arial"/>
                <w:i/>
                <w:iCs/>
                <w:sz w:val="24"/>
                <w:szCs w:val="24"/>
              </w:rPr>
              <w:t>[Insert text here]</w:t>
            </w:r>
          </w:p>
        </w:tc>
      </w:tr>
    </w:tbl>
    <w:p w14:paraId="34E3A1B8" w14:textId="776AE658" w:rsidR="00580AD6" w:rsidRPr="00580AD6" w:rsidRDefault="00580AD6" w:rsidP="00580AD6">
      <w:pPr>
        <w:rPr>
          <w:rFonts w:ascii="Arial" w:hAnsi="Arial" w:cs="Arial"/>
          <w:sz w:val="24"/>
          <w:szCs w:val="24"/>
        </w:rPr>
      </w:pPr>
      <w:r w:rsidRPr="00580AD6">
        <w:rPr>
          <w:rFonts w:ascii="Arial" w:hAnsi="Arial" w:cs="Arial"/>
          <w:noProof/>
        </w:rPr>
        <w:pict w14:anchorId="55BAB97D">
          <v:rect id="Rectangle 81" o:spid="_x0000_s1026" style="position:absolute;margin-left:220.75pt;margin-top:100.1pt;width:585.1pt;height:94.8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" filled="f" stroked="f" strokeweight="2pt">
            <v:shadow color="black [0]"/>
            <o:lock v:ext="edit" shapetype="t"/>
            <v:textbox inset="0,0,0,0"/>
          </v:rect>
        </w:pict>
      </w:r>
    </w:p>
    <w:p w14:paraId="64C3A4F4" w14:textId="45AA00F4" w:rsidR="00580AD6" w:rsidRPr="00580AD6" w:rsidRDefault="00580AD6">
      <w:pPr>
        <w:rPr>
          <w:rFonts w:ascii="Arial" w:hAnsi="Arial" w:cs="Arial"/>
          <w:b/>
          <w:bCs/>
          <w:u w:val="single"/>
        </w:rPr>
      </w:pPr>
    </w:p>
    <w:p w14:paraId="25F37905" w14:textId="08766945" w:rsidR="00580AD6" w:rsidRPr="00580AD6" w:rsidRDefault="00580AD6" w:rsidP="00580AD6">
      <w:pPr>
        <w:rPr>
          <w:rFonts w:ascii="Arial" w:hAnsi="Arial" w:cs="Arial"/>
        </w:rPr>
      </w:pPr>
    </w:p>
    <w:p w14:paraId="41B1353D" w14:textId="46542F57" w:rsidR="00580AD6" w:rsidRPr="00580AD6" w:rsidRDefault="00580AD6" w:rsidP="00580AD6">
      <w:pPr>
        <w:rPr>
          <w:rFonts w:ascii="Arial" w:hAnsi="Arial" w:cs="Arial"/>
        </w:rPr>
      </w:pPr>
    </w:p>
    <w:p w14:paraId="26A8EFB4" w14:textId="3A0090BA" w:rsidR="00580AD6" w:rsidRPr="00580AD6" w:rsidRDefault="00580AD6" w:rsidP="00580AD6">
      <w:pPr>
        <w:rPr>
          <w:rFonts w:ascii="Arial" w:hAnsi="Arial" w:cs="Arial"/>
        </w:rPr>
      </w:pPr>
    </w:p>
    <w:p w14:paraId="42BCFC39" w14:textId="6724E993" w:rsidR="00580AD6" w:rsidRPr="00580AD6" w:rsidRDefault="00580AD6" w:rsidP="00580AD6">
      <w:pPr>
        <w:rPr>
          <w:rFonts w:ascii="Arial" w:hAnsi="Arial" w:cs="Arial"/>
        </w:rPr>
      </w:pPr>
    </w:p>
    <w:p w14:paraId="0E21A890" w14:textId="3C4C4EF7" w:rsidR="00580AD6" w:rsidRPr="00580AD6" w:rsidRDefault="00580AD6" w:rsidP="00580AD6">
      <w:pPr>
        <w:rPr>
          <w:rFonts w:ascii="Arial" w:hAnsi="Arial" w:cs="Arial"/>
        </w:rPr>
      </w:pPr>
    </w:p>
    <w:p w14:paraId="567E2B7A" w14:textId="4156C7AE" w:rsidR="00580AD6" w:rsidRPr="00580AD6" w:rsidRDefault="00580AD6" w:rsidP="00580AD6">
      <w:pPr>
        <w:rPr>
          <w:rFonts w:ascii="Arial" w:hAnsi="Arial" w:cs="Arial"/>
        </w:rPr>
      </w:pPr>
    </w:p>
    <w:p w14:paraId="39372851" w14:textId="1412778E" w:rsidR="00580AD6" w:rsidRPr="00580AD6" w:rsidRDefault="00580AD6" w:rsidP="00580AD6">
      <w:pPr>
        <w:rPr>
          <w:rFonts w:ascii="Arial" w:hAnsi="Arial" w:cs="Arial"/>
        </w:rPr>
      </w:pPr>
    </w:p>
    <w:p w14:paraId="23814B0B" w14:textId="3228B146" w:rsidR="00580AD6" w:rsidRPr="00580AD6" w:rsidRDefault="00580AD6" w:rsidP="00580AD6">
      <w:pPr>
        <w:rPr>
          <w:rFonts w:ascii="Arial" w:hAnsi="Arial" w:cs="Arial"/>
        </w:rPr>
      </w:pPr>
    </w:p>
    <w:p w14:paraId="5E25A0D2" w14:textId="649782AF" w:rsidR="00580AD6" w:rsidRPr="00580AD6" w:rsidRDefault="00580AD6" w:rsidP="00580AD6">
      <w:pPr>
        <w:rPr>
          <w:rFonts w:ascii="Arial" w:hAnsi="Arial" w:cs="Arial"/>
        </w:rPr>
      </w:pPr>
    </w:p>
    <w:p w14:paraId="237D7115" w14:textId="1E67EF9F" w:rsidR="00580AD6" w:rsidRPr="00580AD6" w:rsidRDefault="00580AD6" w:rsidP="00580AD6">
      <w:pPr>
        <w:rPr>
          <w:rFonts w:ascii="Arial" w:hAnsi="Arial" w:cs="Arial"/>
        </w:rPr>
      </w:pPr>
    </w:p>
    <w:p w14:paraId="14607B0F" w14:textId="23B95BEB" w:rsidR="00580AD6" w:rsidRDefault="00580AD6" w:rsidP="00580AD6">
      <w:pPr>
        <w:rPr>
          <w:rFonts w:ascii="Arial" w:hAnsi="Arial" w:cs="Arial"/>
        </w:rPr>
      </w:pPr>
    </w:p>
    <w:p w14:paraId="19081B58" w14:textId="77777777" w:rsidR="00580AD6" w:rsidRPr="00580AD6" w:rsidRDefault="00580AD6" w:rsidP="00580AD6">
      <w:pPr>
        <w:rPr>
          <w:rFonts w:ascii="Arial" w:hAnsi="Arial" w:cs="Arial"/>
        </w:rPr>
      </w:pPr>
    </w:p>
    <w:p w14:paraId="29169BE1" w14:textId="6366DF9A" w:rsidR="00580AD6" w:rsidRPr="00580AD6" w:rsidRDefault="00580AD6" w:rsidP="00580AD6">
      <w:pPr>
        <w:rPr>
          <w:rFonts w:ascii="Arial" w:hAnsi="Arial" w:cs="Arial"/>
          <w:b/>
          <w:bCs/>
          <w:u w:val="single"/>
        </w:rPr>
      </w:pPr>
    </w:p>
    <w:p w14:paraId="7C9D011E" w14:textId="120243BB" w:rsidR="00580AD6" w:rsidRPr="00580AD6" w:rsidRDefault="00580AD6" w:rsidP="00580AD6">
      <w:pPr>
        <w:tabs>
          <w:tab w:val="left" w:pos="5308"/>
        </w:tabs>
        <w:rPr>
          <w:rFonts w:ascii="Arial" w:hAnsi="Arial" w:cs="Arial"/>
        </w:rPr>
      </w:pPr>
    </w:p>
    <w:tbl>
      <w:tblPr>
        <w:tblStyle w:val="TableGrid"/>
        <w:tblW w:w="13795" w:type="dxa"/>
        <w:tblLayout w:type="fixed"/>
        <w:tblLook w:val="04A0" w:firstRow="1" w:lastRow="0" w:firstColumn="1" w:lastColumn="0" w:noHBand="0" w:noVBand="1"/>
      </w:tblPr>
      <w:tblGrid>
        <w:gridCol w:w="2219"/>
        <w:gridCol w:w="2023"/>
        <w:gridCol w:w="2285"/>
        <w:gridCol w:w="2970"/>
        <w:gridCol w:w="4298"/>
      </w:tblGrid>
      <w:tr w:rsidR="00580AD6" w:rsidRPr="00580AD6" w14:paraId="2802AD4A" w14:textId="77777777" w:rsidTr="00AF1CAA">
        <w:trPr>
          <w:trHeight w:val="329"/>
        </w:trPr>
        <w:tc>
          <w:tcPr>
            <w:tcW w:w="13795" w:type="dxa"/>
            <w:gridSpan w:val="5"/>
            <w:shd w:val="clear" w:color="auto" w:fill="FBE4D5" w:themeFill="accent2" w:themeFillTint="33"/>
          </w:tcPr>
          <w:p w14:paraId="66D3AA5A" w14:textId="77777777" w:rsidR="00580AD6" w:rsidRPr="00580AD6" w:rsidRDefault="00580AD6" w:rsidP="00AF1CAA">
            <w:pPr>
              <w:rPr>
                <w:rFonts w:ascii="Arial" w:hAnsi="Arial" w:cs="Arial"/>
                <w:b/>
              </w:rPr>
            </w:pPr>
            <w:bookmarkStart w:id="0" w:name="_Hlk123295932"/>
          </w:p>
          <w:p w14:paraId="613B1B61" w14:textId="77777777" w:rsidR="00580AD6" w:rsidRPr="00580AD6" w:rsidRDefault="00580AD6" w:rsidP="00AF1CAA">
            <w:pPr>
              <w:rPr>
                <w:rFonts w:ascii="Arial" w:hAnsi="Arial" w:cs="Arial"/>
                <w:b/>
              </w:rPr>
            </w:pPr>
            <w:r w:rsidRPr="00580AD6">
              <w:rPr>
                <w:rFonts w:ascii="Arial" w:hAnsi="Arial" w:cs="Arial"/>
                <w:b/>
              </w:rPr>
              <w:t>Table 5 – Sustainable Construction Strategy</w:t>
            </w:r>
          </w:p>
          <w:p w14:paraId="33964C87" w14:textId="77777777" w:rsidR="00580AD6" w:rsidRPr="00580AD6" w:rsidRDefault="00580AD6" w:rsidP="00AF1CAA">
            <w:pPr>
              <w:rPr>
                <w:rFonts w:ascii="Arial" w:hAnsi="Arial" w:cs="Arial"/>
              </w:rPr>
            </w:pPr>
          </w:p>
        </w:tc>
      </w:tr>
      <w:tr w:rsidR="00580AD6" w:rsidRPr="00580AD6" w14:paraId="7C623647" w14:textId="77777777" w:rsidTr="00AF1CAA">
        <w:trPr>
          <w:trHeight w:val="552"/>
        </w:trPr>
        <w:tc>
          <w:tcPr>
            <w:tcW w:w="13795" w:type="dxa"/>
            <w:gridSpan w:val="5"/>
            <w:shd w:val="clear" w:color="auto" w:fill="FFFFFF" w:themeFill="background1"/>
          </w:tcPr>
          <w:p w14:paraId="09BEA5FC" w14:textId="77777777" w:rsidR="00580AD6" w:rsidRPr="00580AD6" w:rsidRDefault="00580AD6" w:rsidP="00AF1CAA">
            <w:pPr>
              <w:rPr>
                <w:rFonts w:ascii="Arial" w:hAnsi="Arial" w:cs="Arial"/>
              </w:rPr>
            </w:pPr>
            <w:r w:rsidRPr="00580AD6">
              <w:rPr>
                <w:rFonts w:ascii="Arial" w:hAnsi="Arial" w:cs="Arial"/>
              </w:rPr>
              <w:t xml:space="preserve">All required sections are to be completed in 500 words or less per section, although further detail may be requested. A summary is to be provided of the approach, </w:t>
            </w:r>
            <w:r w:rsidRPr="00580AD6">
              <w:rPr>
                <w:rFonts w:ascii="Arial" w:hAnsi="Arial" w:cs="Arial"/>
                <w:u w:val="single"/>
              </w:rPr>
              <w:t>not simply a reference to other documents</w:t>
            </w:r>
            <w:r w:rsidRPr="00580AD6">
              <w:rPr>
                <w:rFonts w:ascii="Arial" w:hAnsi="Arial" w:cs="Arial"/>
              </w:rPr>
              <w:t xml:space="preserve">, although additional detail should be signposted via references to </w:t>
            </w:r>
            <w:r w:rsidRPr="00580AD6">
              <w:rPr>
                <w:rFonts w:ascii="Arial" w:hAnsi="Arial" w:cs="Arial"/>
                <w:u w:val="single"/>
              </w:rPr>
              <w:t>named documents and drawings</w:t>
            </w:r>
            <w:r w:rsidRPr="00580AD6">
              <w:rPr>
                <w:rFonts w:ascii="Arial" w:hAnsi="Arial" w:cs="Arial"/>
              </w:rPr>
              <w:t xml:space="preserve">. Outline applications should state if reserved matters applications will contain further detail. </w:t>
            </w:r>
          </w:p>
          <w:p w14:paraId="71F26D91" w14:textId="77777777" w:rsidR="00580AD6" w:rsidRPr="00580AD6" w:rsidRDefault="00580AD6" w:rsidP="00AF1CAA">
            <w:pPr>
              <w:rPr>
                <w:rFonts w:ascii="Arial" w:hAnsi="Arial" w:cs="Arial"/>
              </w:rPr>
            </w:pPr>
          </w:p>
        </w:tc>
      </w:tr>
      <w:tr w:rsidR="00580AD6" w:rsidRPr="00580AD6" w14:paraId="6A2F22CB" w14:textId="77777777" w:rsidTr="00AF1CAA">
        <w:trPr>
          <w:trHeight w:val="271"/>
        </w:trPr>
        <w:tc>
          <w:tcPr>
            <w:tcW w:w="13795" w:type="dxa"/>
            <w:gridSpan w:val="5"/>
            <w:tcBorders>
              <w:bottom w:val="dotted" w:sz="4" w:space="0" w:color="auto"/>
            </w:tcBorders>
            <w:shd w:val="clear" w:color="auto" w:fill="F2F2F2" w:themeFill="background1" w:themeFillShade="F2"/>
          </w:tcPr>
          <w:p w14:paraId="5EC9437E" w14:textId="77777777" w:rsidR="00580AD6" w:rsidRPr="00580AD6" w:rsidRDefault="00580AD6" w:rsidP="00AF1CAA">
            <w:pPr>
              <w:pStyle w:val="ListParagraph"/>
              <w:numPr>
                <w:ilvl w:val="0"/>
                <w:numId w:val="1"/>
              </w:numPr>
              <w:rPr>
                <w:sz w:val="22"/>
                <w:szCs w:val="22"/>
              </w:rPr>
            </w:pPr>
            <w:r w:rsidRPr="00580AD6">
              <w:rPr>
                <w:b/>
                <w:sz w:val="22"/>
                <w:szCs w:val="22"/>
              </w:rPr>
              <w:t>Passive Design</w:t>
            </w:r>
            <w:r w:rsidRPr="00580AD6">
              <w:rPr>
                <w:sz w:val="22"/>
                <w:szCs w:val="22"/>
              </w:rPr>
              <w:t xml:space="preserve"> </w:t>
            </w:r>
            <w:proofErr w:type="gramStart"/>
            <w:r w:rsidRPr="00580AD6">
              <w:rPr>
                <w:sz w:val="22"/>
                <w:szCs w:val="22"/>
              </w:rPr>
              <w:t>e.g.</w:t>
            </w:r>
            <w:proofErr w:type="gramEnd"/>
            <w:r w:rsidRPr="00580AD6">
              <w:rPr>
                <w:sz w:val="22"/>
                <w:szCs w:val="22"/>
              </w:rPr>
              <w:t xml:space="preserve"> addressing overheating, building form, orientation and shading, including orientation of roofs to maximise solar energy potential. Please note - this is an important consideration for Layout, so applications covering Layout should provide a full explanation of the approach.</w:t>
            </w:r>
          </w:p>
        </w:tc>
      </w:tr>
      <w:tr w:rsidR="00580AD6" w:rsidRPr="00580AD6" w14:paraId="2B6DEC77" w14:textId="77777777" w:rsidTr="00AF1CAA">
        <w:trPr>
          <w:trHeight w:val="441"/>
        </w:trPr>
        <w:tc>
          <w:tcPr>
            <w:tcW w:w="13795" w:type="dxa"/>
            <w:gridSpan w:val="5"/>
            <w:tcBorders>
              <w:top w:val="dotted" w:sz="4" w:space="0" w:color="auto"/>
            </w:tcBorders>
            <w:shd w:val="clear" w:color="auto" w:fill="auto"/>
          </w:tcPr>
          <w:p w14:paraId="2D56C6C6" w14:textId="77777777" w:rsidR="00580AD6" w:rsidRPr="00580AD6" w:rsidRDefault="00580AD6" w:rsidP="00AF1CAA">
            <w:pPr>
              <w:rPr>
                <w:rFonts w:ascii="Arial" w:hAnsi="Arial" w:cs="Arial"/>
                <w:i/>
              </w:rPr>
            </w:pPr>
            <w:r w:rsidRPr="00580AD6">
              <w:rPr>
                <w:rFonts w:ascii="Arial" w:hAnsi="Arial" w:cs="Arial"/>
                <w:i/>
              </w:rPr>
              <w:t>[Insert text here]</w:t>
            </w:r>
          </w:p>
          <w:p w14:paraId="75146B86" w14:textId="77777777" w:rsidR="00580AD6" w:rsidRPr="00580AD6" w:rsidRDefault="00580AD6" w:rsidP="00AF1CAA">
            <w:pPr>
              <w:rPr>
                <w:rFonts w:ascii="Arial" w:hAnsi="Arial" w:cs="Arial"/>
              </w:rPr>
            </w:pPr>
          </w:p>
        </w:tc>
      </w:tr>
      <w:tr w:rsidR="00580AD6" w:rsidRPr="00580AD6" w14:paraId="5699F024" w14:textId="77777777" w:rsidTr="00AF1CAA">
        <w:trPr>
          <w:trHeight w:val="286"/>
        </w:trPr>
        <w:tc>
          <w:tcPr>
            <w:tcW w:w="13795" w:type="dxa"/>
            <w:gridSpan w:val="5"/>
            <w:tcBorders>
              <w:top w:val="dotted" w:sz="4" w:space="0" w:color="auto"/>
              <w:bottom w:val="dotted" w:sz="4" w:space="0" w:color="auto"/>
            </w:tcBorders>
            <w:shd w:val="clear" w:color="auto" w:fill="F2F2F2" w:themeFill="background1" w:themeFillShade="F2"/>
          </w:tcPr>
          <w:p w14:paraId="33156394" w14:textId="77777777" w:rsidR="00580AD6" w:rsidRPr="00580AD6" w:rsidRDefault="00580AD6" w:rsidP="00AF1CAA">
            <w:pPr>
              <w:pStyle w:val="ListParagraph"/>
              <w:numPr>
                <w:ilvl w:val="0"/>
                <w:numId w:val="1"/>
              </w:numPr>
              <w:rPr>
                <w:b/>
                <w:sz w:val="22"/>
                <w:szCs w:val="22"/>
              </w:rPr>
            </w:pPr>
            <w:r w:rsidRPr="00580AD6">
              <w:rPr>
                <w:b/>
                <w:sz w:val="22"/>
                <w:szCs w:val="22"/>
              </w:rPr>
              <w:t xml:space="preserve">Renewable and Low Carbon Energy </w:t>
            </w:r>
            <w:proofErr w:type="gramStart"/>
            <w:r w:rsidRPr="00580AD6">
              <w:rPr>
                <w:sz w:val="22"/>
                <w:szCs w:val="22"/>
              </w:rPr>
              <w:t>e.g.</w:t>
            </w:r>
            <w:proofErr w:type="gramEnd"/>
            <w:r w:rsidRPr="00580AD6">
              <w:rPr>
                <w:b/>
                <w:sz w:val="22"/>
                <w:szCs w:val="22"/>
              </w:rPr>
              <w:t xml:space="preserve"> </w:t>
            </w:r>
            <w:r w:rsidRPr="00580AD6">
              <w:rPr>
                <w:sz w:val="22"/>
                <w:szCs w:val="22"/>
              </w:rPr>
              <w:t xml:space="preserve">solar PV, battery storage, heat pumps, solar thermal and heat networks. Please cite any drawings of renewable/low carbon technology. </w:t>
            </w:r>
          </w:p>
        </w:tc>
      </w:tr>
      <w:tr w:rsidR="00580AD6" w:rsidRPr="00580AD6" w14:paraId="731B2A06" w14:textId="77777777" w:rsidTr="00AF1CAA">
        <w:trPr>
          <w:trHeight w:val="810"/>
        </w:trPr>
        <w:tc>
          <w:tcPr>
            <w:tcW w:w="13795" w:type="dxa"/>
            <w:gridSpan w:val="5"/>
            <w:tcBorders>
              <w:top w:val="dotted" w:sz="4" w:space="0" w:color="auto"/>
            </w:tcBorders>
            <w:shd w:val="clear" w:color="auto" w:fill="auto"/>
          </w:tcPr>
          <w:p w14:paraId="6A9E8AF0" w14:textId="77777777" w:rsidR="00580AD6" w:rsidRPr="00580AD6" w:rsidRDefault="00580AD6" w:rsidP="00AF1CAA">
            <w:pPr>
              <w:rPr>
                <w:rFonts w:ascii="Arial" w:hAnsi="Arial" w:cs="Arial"/>
                <w:i/>
              </w:rPr>
            </w:pPr>
            <w:r w:rsidRPr="00580AD6">
              <w:rPr>
                <w:rFonts w:ascii="Arial" w:hAnsi="Arial" w:cs="Arial"/>
                <w:i/>
              </w:rPr>
              <w:t>[Insert text here]</w:t>
            </w:r>
          </w:p>
          <w:p w14:paraId="5F450EAC" w14:textId="77777777" w:rsidR="00580AD6" w:rsidRPr="00580AD6" w:rsidRDefault="00580AD6" w:rsidP="00AF1CAA">
            <w:pPr>
              <w:pStyle w:val="ListParagraph"/>
              <w:rPr>
                <w:ins w:id="1" w:author="Sara Grimes" w:date="2019-04-02T11:49:00Z"/>
                <w:sz w:val="22"/>
                <w:szCs w:val="22"/>
              </w:rPr>
            </w:pPr>
          </w:p>
          <w:p w14:paraId="7750D57E" w14:textId="77777777" w:rsidR="00580AD6" w:rsidRPr="00580AD6" w:rsidRDefault="00580AD6" w:rsidP="00AF1CAA">
            <w:pPr>
              <w:pStyle w:val="ListParagraph"/>
              <w:rPr>
                <w:sz w:val="22"/>
                <w:szCs w:val="22"/>
              </w:rPr>
            </w:pPr>
          </w:p>
        </w:tc>
      </w:tr>
      <w:tr w:rsidR="00580AD6" w:rsidRPr="00580AD6" w14:paraId="3FA2B764" w14:textId="77777777" w:rsidTr="00AF1CAA">
        <w:trPr>
          <w:trHeight w:val="373"/>
        </w:trPr>
        <w:tc>
          <w:tcPr>
            <w:tcW w:w="13795" w:type="dxa"/>
            <w:gridSpan w:val="5"/>
            <w:tcBorders>
              <w:top w:val="dotted" w:sz="4" w:space="0" w:color="auto"/>
            </w:tcBorders>
            <w:shd w:val="clear" w:color="auto" w:fill="F2F2F2" w:themeFill="background1" w:themeFillShade="F2"/>
          </w:tcPr>
          <w:p w14:paraId="74280DB4" w14:textId="77777777" w:rsidR="00580AD6" w:rsidRPr="00580AD6" w:rsidRDefault="00580AD6" w:rsidP="00AF1CAA">
            <w:pPr>
              <w:pStyle w:val="ListParagraph"/>
              <w:numPr>
                <w:ilvl w:val="0"/>
                <w:numId w:val="1"/>
              </w:numPr>
              <w:rPr>
                <w:sz w:val="22"/>
                <w:szCs w:val="22"/>
              </w:rPr>
            </w:pPr>
            <w:r w:rsidRPr="00580AD6">
              <w:rPr>
                <w:b/>
                <w:sz w:val="22"/>
                <w:szCs w:val="22"/>
              </w:rPr>
              <w:t>Total Renewable Energy on the Whole Proposal</w:t>
            </w:r>
          </w:p>
        </w:tc>
      </w:tr>
      <w:tr w:rsidR="00580AD6" w:rsidRPr="00580AD6" w14:paraId="365E18A2" w14:textId="77777777" w:rsidTr="00AF1CAA">
        <w:trPr>
          <w:trHeight w:val="666"/>
        </w:trPr>
        <w:tc>
          <w:tcPr>
            <w:tcW w:w="2219" w:type="dxa"/>
            <w:tcBorders>
              <w:top w:val="single" w:sz="4" w:space="0" w:color="auto"/>
            </w:tcBorders>
            <w:shd w:val="clear" w:color="auto" w:fill="F2F2F2" w:themeFill="background1" w:themeFillShade="F2"/>
          </w:tcPr>
          <w:p w14:paraId="60623AB0" w14:textId="77777777" w:rsidR="00580AD6" w:rsidRPr="00580AD6" w:rsidRDefault="00580AD6" w:rsidP="00AF1CAA">
            <w:pPr>
              <w:rPr>
                <w:rFonts w:ascii="Arial" w:hAnsi="Arial" w:cs="Arial"/>
                <w:i/>
              </w:rPr>
            </w:pPr>
            <w:r w:rsidRPr="00580AD6">
              <w:rPr>
                <w:rFonts w:ascii="Arial" w:hAnsi="Arial" w:cs="Arial"/>
              </w:rPr>
              <w:t>Technology type (</w:t>
            </w:r>
            <w:proofErr w:type="gramStart"/>
            <w:r w:rsidRPr="00580AD6">
              <w:rPr>
                <w:rFonts w:ascii="Arial" w:hAnsi="Arial" w:cs="Arial"/>
              </w:rPr>
              <w:t>e.g.</w:t>
            </w:r>
            <w:proofErr w:type="gramEnd"/>
            <w:r w:rsidRPr="00580AD6">
              <w:rPr>
                <w:rFonts w:ascii="Arial" w:hAnsi="Arial" w:cs="Arial"/>
              </w:rPr>
              <w:t xml:space="preserve"> PV)</w:t>
            </w:r>
          </w:p>
        </w:tc>
        <w:tc>
          <w:tcPr>
            <w:tcW w:w="2023" w:type="dxa"/>
            <w:tcBorders>
              <w:top w:val="single" w:sz="4" w:space="0" w:color="auto"/>
            </w:tcBorders>
            <w:shd w:val="clear" w:color="auto" w:fill="F2F2F2" w:themeFill="background1" w:themeFillShade="F2"/>
          </w:tcPr>
          <w:p w14:paraId="33725717" w14:textId="77777777" w:rsidR="00580AD6" w:rsidRPr="00580AD6" w:rsidDel="00115D55" w:rsidRDefault="00580AD6" w:rsidP="00AF1CAA">
            <w:pPr>
              <w:rPr>
                <w:del w:id="2" w:author="Sara Grimes" w:date="2019-04-02T11:51:00Z"/>
                <w:rFonts w:ascii="Arial" w:hAnsi="Arial" w:cs="Arial"/>
              </w:rPr>
            </w:pPr>
            <w:r w:rsidRPr="00580AD6">
              <w:rPr>
                <w:rFonts w:ascii="Arial" w:hAnsi="Arial" w:cs="Arial"/>
              </w:rPr>
              <w:t>Description: Number and location of installations</w:t>
            </w:r>
          </w:p>
          <w:p w14:paraId="4483EF70" w14:textId="77777777" w:rsidR="00580AD6" w:rsidRPr="00580AD6" w:rsidRDefault="00580AD6" w:rsidP="00AF1CAA">
            <w:pPr>
              <w:pStyle w:val="ListParagraph"/>
              <w:ind w:left="0"/>
              <w:rPr>
                <w:i/>
                <w:sz w:val="22"/>
                <w:szCs w:val="22"/>
              </w:rPr>
            </w:pPr>
          </w:p>
        </w:tc>
        <w:tc>
          <w:tcPr>
            <w:tcW w:w="2285" w:type="dxa"/>
            <w:tcBorders>
              <w:top w:val="single" w:sz="4" w:space="0" w:color="auto"/>
            </w:tcBorders>
            <w:shd w:val="clear" w:color="auto" w:fill="F2F2F2" w:themeFill="background1" w:themeFillShade="F2"/>
          </w:tcPr>
          <w:p w14:paraId="14856C9D" w14:textId="77777777" w:rsidR="00580AD6" w:rsidRPr="00580AD6" w:rsidRDefault="00580AD6" w:rsidP="00AF1CAA">
            <w:pPr>
              <w:rPr>
                <w:rFonts w:ascii="Arial" w:hAnsi="Arial" w:cs="Arial"/>
              </w:rPr>
            </w:pPr>
            <w:r w:rsidRPr="00580AD6">
              <w:rPr>
                <w:rFonts w:ascii="Arial" w:hAnsi="Arial" w:cs="Arial"/>
              </w:rPr>
              <w:t>Total site-wide capacity (</w:t>
            </w:r>
            <w:proofErr w:type="spellStart"/>
            <w:r w:rsidRPr="00580AD6">
              <w:rPr>
                <w:rFonts w:ascii="Arial" w:hAnsi="Arial" w:cs="Arial"/>
              </w:rPr>
              <w:t>kWp</w:t>
            </w:r>
            <w:proofErr w:type="spellEnd"/>
            <w:r w:rsidRPr="00580AD6">
              <w:rPr>
                <w:rFonts w:ascii="Arial" w:hAnsi="Arial" w:cs="Arial"/>
              </w:rPr>
              <w:t>)</w:t>
            </w:r>
          </w:p>
          <w:p w14:paraId="5DA47D1A" w14:textId="77777777" w:rsidR="00580AD6" w:rsidRPr="00580AD6" w:rsidDel="00115D55" w:rsidRDefault="00580AD6" w:rsidP="00AF1CAA">
            <w:pPr>
              <w:rPr>
                <w:del w:id="3" w:author="Sara Grimes" w:date="2019-04-02T11:51:00Z"/>
                <w:rFonts w:ascii="Arial" w:hAnsi="Arial" w:cs="Arial"/>
                <w:i/>
              </w:rPr>
            </w:pPr>
          </w:p>
          <w:p w14:paraId="0A6045E2" w14:textId="77777777" w:rsidR="00580AD6" w:rsidRPr="00580AD6" w:rsidRDefault="00580AD6" w:rsidP="00AF1CAA">
            <w:pPr>
              <w:pStyle w:val="ListParagraph"/>
              <w:ind w:left="0"/>
              <w:rPr>
                <w:i/>
                <w:sz w:val="22"/>
                <w:szCs w:val="22"/>
              </w:rPr>
            </w:pPr>
          </w:p>
        </w:tc>
        <w:tc>
          <w:tcPr>
            <w:tcW w:w="2970" w:type="dxa"/>
            <w:tcBorders>
              <w:top w:val="single" w:sz="4" w:space="0" w:color="auto"/>
            </w:tcBorders>
            <w:shd w:val="clear" w:color="auto" w:fill="F2F2F2" w:themeFill="background1" w:themeFillShade="F2"/>
          </w:tcPr>
          <w:p w14:paraId="2A65B71C" w14:textId="77777777" w:rsidR="00580AD6" w:rsidRPr="00580AD6" w:rsidDel="00115D55" w:rsidRDefault="00580AD6" w:rsidP="00AF1CAA">
            <w:pPr>
              <w:rPr>
                <w:del w:id="4" w:author="Sara Grimes" w:date="2019-04-02T11:51:00Z"/>
                <w:rFonts w:ascii="Arial" w:hAnsi="Arial" w:cs="Arial"/>
                <w:i/>
              </w:rPr>
            </w:pPr>
            <w:r w:rsidRPr="00580AD6">
              <w:rPr>
                <w:rFonts w:ascii="Arial" w:hAnsi="Arial" w:cs="Arial"/>
              </w:rPr>
              <w:t>Estimated total annual generation (kWh)</w:t>
            </w:r>
          </w:p>
          <w:p w14:paraId="1B2E7601" w14:textId="77777777" w:rsidR="00580AD6" w:rsidRPr="00580AD6" w:rsidRDefault="00580AD6" w:rsidP="00AF1CAA">
            <w:pPr>
              <w:pStyle w:val="ListParagraph"/>
              <w:ind w:left="0"/>
              <w:rPr>
                <w:i/>
                <w:sz w:val="22"/>
                <w:szCs w:val="22"/>
              </w:rPr>
            </w:pPr>
          </w:p>
        </w:tc>
        <w:tc>
          <w:tcPr>
            <w:tcW w:w="4295" w:type="dxa"/>
            <w:tcBorders>
              <w:top w:val="single" w:sz="4" w:space="0" w:color="auto"/>
            </w:tcBorders>
            <w:shd w:val="clear" w:color="auto" w:fill="F2F2F2" w:themeFill="background1" w:themeFillShade="F2"/>
          </w:tcPr>
          <w:p w14:paraId="6071CD1E" w14:textId="77777777" w:rsidR="00580AD6" w:rsidRPr="00580AD6" w:rsidDel="00115D55" w:rsidRDefault="00580AD6" w:rsidP="00AF1CAA">
            <w:pPr>
              <w:rPr>
                <w:del w:id="5" w:author="Sara Grimes" w:date="2019-04-02T11:51:00Z"/>
                <w:rFonts w:ascii="Arial" w:hAnsi="Arial" w:cs="Arial"/>
                <w:i/>
              </w:rPr>
            </w:pPr>
            <w:r w:rsidRPr="00580AD6">
              <w:rPr>
                <w:rFonts w:ascii="Arial" w:hAnsi="Arial" w:cs="Arial"/>
              </w:rPr>
              <w:t>Total CO</w:t>
            </w:r>
            <w:r w:rsidRPr="00580AD6">
              <w:rPr>
                <w:rFonts w:ascii="Arial" w:hAnsi="Arial" w:cs="Arial"/>
                <w:vertAlign w:val="subscript"/>
              </w:rPr>
              <w:t>2</w:t>
            </w:r>
            <w:r w:rsidRPr="00580AD6">
              <w:rPr>
                <w:rFonts w:ascii="Arial" w:hAnsi="Arial" w:cs="Arial"/>
              </w:rPr>
              <w:t xml:space="preserve"> saving from this technology </w:t>
            </w:r>
            <w:r w:rsidRPr="00580AD6">
              <w:rPr>
                <w:rFonts w:ascii="Arial" w:hAnsi="Arial" w:cs="Arial"/>
                <w:bCs/>
              </w:rPr>
              <w:t>(</w:t>
            </w:r>
            <w:r w:rsidRPr="00580AD6">
              <w:rPr>
                <w:rFonts w:ascii="Arial" w:hAnsi="Arial" w:cs="Arial"/>
              </w:rPr>
              <w:t>kgCO</w:t>
            </w:r>
            <w:r w:rsidRPr="00580AD6">
              <w:rPr>
                <w:rFonts w:ascii="Arial" w:hAnsi="Arial" w:cs="Arial"/>
                <w:vertAlign w:val="subscript"/>
              </w:rPr>
              <w:t>2</w:t>
            </w:r>
            <w:r w:rsidRPr="00580AD6">
              <w:rPr>
                <w:rFonts w:ascii="Arial" w:hAnsi="Arial" w:cs="Arial"/>
              </w:rPr>
              <w:t>)</w:t>
            </w:r>
          </w:p>
          <w:p w14:paraId="08D6E00D" w14:textId="77777777" w:rsidR="00580AD6" w:rsidRPr="00580AD6" w:rsidRDefault="00580AD6" w:rsidP="00AF1CAA">
            <w:pPr>
              <w:pStyle w:val="ListParagraph"/>
              <w:ind w:left="0"/>
              <w:rPr>
                <w:i/>
                <w:sz w:val="22"/>
                <w:szCs w:val="22"/>
              </w:rPr>
            </w:pPr>
          </w:p>
        </w:tc>
      </w:tr>
      <w:tr w:rsidR="00580AD6" w:rsidRPr="00580AD6" w14:paraId="3E748EC4" w14:textId="77777777" w:rsidTr="00AF1CAA">
        <w:trPr>
          <w:trHeight w:val="741"/>
        </w:trPr>
        <w:tc>
          <w:tcPr>
            <w:tcW w:w="2219" w:type="dxa"/>
            <w:tcBorders>
              <w:top w:val="single" w:sz="4" w:space="0" w:color="auto"/>
            </w:tcBorders>
            <w:shd w:val="clear" w:color="auto" w:fill="auto"/>
          </w:tcPr>
          <w:p w14:paraId="52E3C462" w14:textId="77777777" w:rsidR="00580AD6" w:rsidRPr="00580AD6" w:rsidRDefault="00580AD6" w:rsidP="00AF1CAA">
            <w:pPr>
              <w:rPr>
                <w:rFonts w:ascii="Arial" w:hAnsi="Arial" w:cs="Arial"/>
                <w:i/>
              </w:rPr>
            </w:pPr>
            <w:r w:rsidRPr="00580AD6">
              <w:rPr>
                <w:rFonts w:ascii="Arial" w:hAnsi="Arial" w:cs="Arial"/>
                <w:i/>
              </w:rPr>
              <w:t>[insert text and add rows as needed]</w:t>
            </w:r>
          </w:p>
        </w:tc>
        <w:tc>
          <w:tcPr>
            <w:tcW w:w="2023" w:type="dxa"/>
            <w:tcBorders>
              <w:top w:val="single" w:sz="4" w:space="0" w:color="auto"/>
            </w:tcBorders>
            <w:shd w:val="clear" w:color="auto" w:fill="auto"/>
          </w:tcPr>
          <w:p w14:paraId="06F1D306" w14:textId="77777777" w:rsidR="00580AD6" w:rsidRPr="00580AD6" w:rsidRDefault="00580AD6" w:rsidP="00AF1CAA">
            <w:pPr>
              <w:rPr>
                <w:rFonts w:ascii="Arial" w:hAnsi="Arial" w:cs="Arial"/>
                <w:i/>
              </w:rPr>
            </w:pPr>
          </w:p>
          <w:p w14:paraId="0639447B" w14:textId="77777777" w:rsidR="00580AD6" w:rsidRPr="00580AD6" w:rsidRDefault="00580AD6" w:rsidP="00AF1CAA">
            <w:pPr>
              <w:pStyle w:val="ListParagraph"/>
              <w:ind w:left="0"/>
              <w:rPr>
                <w:i/>
                <w:sz w:val="22"/>
                <w:szCs w:val="22"/>
              </w:rPr>
            </w:pPr>
          </w:p>
        </w:tc>
        <w:tc>
          <w:tcPr>
            <w:tcW w:w="2285" w:type="dxa"/>
            <w:tcBorders>
              <w:top w:val="single" w:sz="4" w:space="0" w:color="auto"/>
            </w:tcBorders>
            <w:shd w:val="clear" w:color="auto" w:fill="auto"/>
          </w:tcPr>
          <w:p w14:paraId="5E04D81B" w14:textId="77777777" w:rsidR="00580AD6" w:rsidRPr="00580AD6" w:rsidRDefault="00580AD6" w:rsidP="00AF1CAA">
            <w:pPr>
              <w:rPr>
                <w:rFonts w:ascii="Arial" w:hAnsi="Arial" w:cs="Arial"/>
                <w:i/>
                <w:color w:val="FF0000"/>
              </w:rPr>
            </w:pPr>
          </w:p>
          <w:p w14:paraId="7AE37133" w14:textId="77777777" w:rsidR="00580AD6" w:rsidRPr="00580AD6" w:rsidRDefault="00580AD6" w:rsidP="00AF1CAA">
            <w:pPr>
              <w:pStyle w:val="ListParagraph"/>
              <w:ind w:left="0"/>
              <w:rPr>
                <w:i/>
                <w:color w:val="FF0000"/>
                <w:sz w:val="22"/>
                <w:szCs w:val="22"/>
              </w:rPr>
            </w:pPr>
          </w:p>
        </w:tc>
        <w:tc>
          <w:tcPr>
            <w:tcW w:w="2970" w:type="dxa"/>
            <w:tcBorders>
              <w:top w:val="single" w:sz="4" w:space="0" w:color="auto"/>
            </w:tcBorders>
            <w:shd w:val="clear" w:color="auto" w:fill="auto"/>
          </w:tcPr>
          <w:p w14:paraId="027AB93A" w14:textId="77777777" w:rsidR="00580AD6" w:rsidRPr="00580AD6" w:rsidRDefault="00580AD6" w:rsidP="00AF1CAA">
            <w:pPr>
              <w:rPr>
                <w:rFonts w:ascii="Arial" w:hAnsi="Arial" w:cs="Arial"/>
                <w:i/>
                <w:color w:val="FF0000"/>
              </w:rPr>
            </w:pPr>
          </w:p>
          <w:p w14:paraId="392097C0" w14:textId="77777777" w:rsidR="00580AD6" w:rsidRPr="00580AD6" w:rsidRDefault="00580AD6" w:rsidP="00AF1CAA">
            <w:pPr>
              <w:pStyle w:val="ListParagraph"/>
              <w:ind w:left="0"/>
              <w:rPr>
                <w:i/>
                <w:color w:val="FF0000"/>
                <w:sz w:val="22"/>
                <w:szCs w:val="22"/>
              </w:rPr>
            </w:pPr>
          </w:p>
        </w:tc>
        <w:tc>
          <w:tcPr>
            <w:tcW w:w="4295" w:type="dxa"/>
            <w:tcBorders>
              <w:top w:val="single" w:sz="4" w:space="0" w:color="auto"/>
            </w:tcBorders>
            <w:shd w:val="clear" w:color="auto" w:fill="auto"/>
          </w:tcPr>
          <w:p w14:paraId="326A64A3" w14:textId="77777777" w:rsidR="00580AD6" w:rsidRPr="00580AD6" w:rsidRDefault="00580AD6" w:rsidP="00AF1CAA">
            <w:pPr>
              <w:rPr>
                <w:rFonts w:ascii="Arial" w:hAnsi="Arial" w:cs="Arial"/>
                <w:i/>
                <w:color w:val="FF0000"/>
              </w:rPr>
            </w:pPr>
          </w:p>
          <w:p w14:paraId="36A3A16C" w14:textId="77777777" w:rsidR="00580AD6" w:rsidRPr="00580AD6" w:rsidRDefault="00580AD6" w:rsidP="00AF1CAA">
            <w:pPr>
              <w:pStyle w:val="ListParagraph"/>
              <w:ind w:left="0"/>
              <w:rPr>
                <w:i/>
                <w:color w:val="FF0000"/>
                <w:sz w:val="22"/>
                <w:szCs w:val="22"/>
              </w:rPr>
            </w:pPr>
          </w:p>
        </w:tc>
      </w:tr>
      <w:tr w:rsidR="00580AD6" w:rsidRPr="00580AD6" w14:paraId="4562D41C" w14:textId="77777777" w:rsidTr="00AF1CAA">
        <w:trPr>
          <w:trHeight w:val="455"/>
        </w:trPr>
        <w:tc>
          <w:tcPr>
            <w:tcW w:w="13795" w:type="dxa"/>
            <w:gridSpan w:val="5"/>
            <w:tcBorders>
              <w:bottom w:val="dotted" w:sz="4" w:space="0" w:color="auto"/>
            </w:tcBorders>
            <w:shd w:val="clear" w:color="auto" w:fill="F2F2F2" w:themeFill="background1" w:themeFillShade="F2"/>
          </w:tcPr>
          <w:p w14:paraId="1895C993" w14:textId="77777777" w:rsidR="00580AD6" w:rsidRPr="00580AD6" w:rsidRDefault="00580AD6" w:rsidP="00AF1CAA">
            <w:pPr>
              <w:pStyle w:val="ListParagraph"/>
              <w:numPr>
                <w:ilvl w:val="0"/>
                <w:numId w:val="1"/>
              </w:numPr>
              <w:rPr>
                <w:sz w:val="22"/>
                <w:szCs w:val="22"/>
              </w:rPr>
            </w:pPr>
            <w:r w:rsidRPr="00580AD6">
              <w:rPr>
                <w:b/>
                <w:sz w:val="22"/>
                <w:szCs w:val="22"/>
              </w:rPr>
              <w:t xml:space="preserve">Energy Efficiency </w:t>
            </w:r>
            <w:proofErr w:type="gramStart"/>
            <w:r w:rsidRPr="00580AD6">
              <w:rPr>
                <w:sz w:val="22"/>
                <w:szCs w:val="22"/>
              </w:rPr>
              <w:t>e.g.</w:t>
            </w:r>
            <w:proofErr w:type="gramEnd"/>
            <w:r w:rsidRPr="00580AD6">
              <w:rPr>
                <w:sz w:val="22"/>
                <w:szCs w:val="22"/>
              </w:rPr>
              <w:t xml:space="preserve"> appliances, low energy fixtures, state U-values of building elements. </w:t>
            </w:r>
          </w:p>
        </w:tc>
      </w:tr>
      <w:tr w:rsidR="00580AD6" w:rsidRPr="00580AD6" w14:paraId="036C81E5" w14:textId="77777777" w:rsidTr="00AF1CAA">
        <w:trPr>
          <w:trHeight w:val="500"/>
        </w:trPr>
        <w:tc>
          <w:tcPr>
            <w:tcW w:w="13795" w:type="dxa"/>
            <w:gridSpan w:val="5"/>
            <w:tcBorders>
              <w:top w:val="dotted" w:sz="4" w:space="0" w:color="auto"/>
            </w:tcBorders>
            <w:shd w:val="clear" w:color="auto" w:fill="auto"/>
          </w:tcPr>
          <w:p w14:paraId="7B70097D" w14:textId="77777777" w:rsidR="00580AD6" w:rsidRPr="00580AD6" w:rsidRDefault="00580AD6" w:rsidP="00AF1CAA">
            <w:pPr>
              <w:rPr>
                <w:rFonts w:ascii="Arial" w:hAnsi="Arial" w:cs="Arial"/>
                <w:i/>
              </w:rPr>
            </w:pPr>
            <w:r w:rsidRPr="00580AD6">
              <w:rPr>
                <w:rFonts w:ascii="Arial" w:hAnsi="Arial" w:cs="Arial"/>
                <w:i/>
              </w:rPr>
              <w:t>[Insert text here]</w:t>
            </w:r>
          </w:p>
          <w:p w14:paraId="14290004" w14:textId="77777777" w:rsidR="00580AD6" w:rsidRPr="00580AD6" w:rsidRDefault="00580AD6" w:rsidP="00AF1CAA">
            <w:pPr>
              <w:pStyle w:val="ListParagraph"/>
              <w:rPr>
                <w:sz w:val="22"/>
                <w:szCs w:val="22"/>
              </w:rPr>
            </w:pPr>
          </w:p>
          <w:p w14:paraId="03F259D2" w14:textId="77777777" w:rsidR="00580AD6" w:rsidRPr="00580AD6" w:rsidRDefault="00580AD6" w:rsidP="00AF1CAA">
            <w:pPr>
              <w:pStyle w:val="ListParagraph"/>
              <w:rPr>
                <w:sz w:val="22"/>
                <w:szCs w:val="22"/>
              </w:rPr>
            </w:pPr>
          </w:p>
        </w:tc>
      </w:tr>
      <w:tr w:rsidR="00580AD6" w:rsidRPr="00580AD6" w14:paraId="7D728F1F" w14:textId="77777777" w:rsidTr="00AF1CAA">
        <w:trPr>
          <w:trHeight w:val="293"/>
        </w:trPr>
        <w:tc>
          <w:tcPr>
            <w:tcW w:w="13795" w:type="dxa"/>
            <w:gridSpan w:val="5"/>
            <w:tcBorders>
              <w:bottom w:val="dotted" w:sz="4" w:space="0" w:color="auto"/>
            </w:tcBorders>
            <w:shd w:val="clear" w:color="auto" w:fill="F2F2F2" w:themeFill="background1" w:themeFillShade="F2"/>
          </w:tcPr>
          <w:p w14:paraId="74BFCEEF" w14:textId="77777777" w:rsidR="00580AD6" w:rsidRPr="00580AD6" w:rsidRDefault="00580AD6" w:rsidP="00AF1CAA">
            <w:pPr>
              <w:pStyle w:val="ListParagraph"/>
              <w:numPr>
                <w:ilvl w:val="0"/>
                <w:numId w:val="1"/>
              </w:numPr>
              <w:rPr>
                <w:b/>
                <w:sz w:val="22"/>
                <w:szCs w:val="22"/>
              </w:rPr>
            </w:pPr>
            <w:r w:rsidRPr="00580AD6">
              <w:rPr>
                <w:b/>
                <w:sz w:val="22"/>
                <w:szCs w:val="22"/>
              </w:rPr>
              <w:t xml:space="preserve">Heating, Cooling and Hot Water </w:t>
            </w:r>
            <w:proofErr w:type="gramStart"/>
            <w:r w:rsidRPr="00580AD6">
              <w:rPr>
                <w:sz w:val="22"/>
                <w:szCs w:val="22"/>
              </w:rPr>
              <w:t>e.g.</w:t>
            </w:r>
            <w:proofErr w:type="gramEnd"/>
            <w:r w:rsidRPr="00580AD6">
              <w:rPr>
                <w:sz w:val="22"/>
                <w:szCs w:val="22"/>
              </w:rPr>
              <w:t xml:space="preserve"> heat pumps, responsive heating controls, underfloor heating, mechanical ventilation with heat recovery, waste water heat recovery. </w:t>
            </w:r>
          </w:p>
        </w:tc>
      </w:tr>
      <w:tr w:rsidR="00580AD6" w:rsidRPr="00580AD6" w14:paraId="4CCAAB88" w14:textId="77777777" w:rsidTr="00AF1CAA">
        <w:trPr>
          <w:trHeight w:val="416"/>
        </w:trPr>
        <w:tc>
          <w:tcPr>
            <w:tcW w:w="13795" w:type="dxa"/>
            <w:gridSpan w:val="5"/>
            <w:tcBorders>
              <w:top w:val="dotted" w:sz="4" w:space="0" w:color="auto"/>
            </w:tcBorders>
            <w:shd w:val="clear" w:color="auto" w:fill="auto"/>
          </w:tcPr>
          <w:p w14:paraId="2EE99279" w14:textId="77777777" w:rsidR="00580AD6" w:rsidRPr="00580AD6" w:rsidRDefault="00580AD6" w:rsidP="00AF1CAA">
            <w:pPr>
              <w:rPr>
                <w:rFonts w:ascii="Arial" w:hAnsi="Arial" w:cs="Arial"/>
                <w:i/>
              </w:rPr>
            </w:pPr>
            <w:r w:rsidRPr="00580AD6">
              <w:rPr>
                <w:rFonts w:ascii="Arial" w:hAnsi="Arial" w:cs="Arial"/>
                <w:i/>
              </w:rPr>
              <w:t>[Insert text here]</w:t>
            </w:r>
          </w:p>
          <w:p w14:paraId="51A4E953" w14:textId="77777777" w:rsidR="00580AD6" w:rsidRPr="00580AD6" w:rsidRDefault="00580AD6" w:rsidP="00AF1CAA">
            <w:pPr>
              <w:rPr>
                <w:rFonts w:ascii="Arial" w:hAnsi="Arial" w:cs="Arial"/>
                <w:i/>
              </w:rPr>
            </w:pPr>
          </w:p>
          <w:p w14:paraId="3E97E5ED" w14:textId="77777777" w:rsidR="00580AD6" w:rsidRPr="00580AD6" w:rsidRDefault="00580AD6" w:rsidP="00AF1CAA">
            <w:pPr>
              <w:rPr>
                <w:rFonts w:ascii="Arial" w:hAnsi="Arial" w:cs="Arial"/>
                <w:i/>
              </w:rPr>
            </w:pPr>
          </w:p>
          <w:p w14:paraId="645C8798" w14:textId="77777777" w:rsidR="00580AD6" w:rsidRPr="00580AD6" w:rsidRDefault="00580AD6" w:rsidP="00AF1CAA">
            <w:pPr>
              <w:rPr>
                <w:rFonts w:ascii="Arial" w:hAnsi="Arial" w:cs="Arial"/>
              </w:rPr>
            </w:pPr>
          </w:p>
        </w:tc>
      </w:tr>
      <w:tr w:rsidR="00580AD6" w:rsidRPr="00580AD6" w14:paraId="6840D26A" w14:textId="77777777" w:rsidTr="00AF1CAA">
        <w:trPr>
          <w:trHeight w:val="485"/>
        </w:trPr>
        <w:tc>
          <w:tcPr>
            <w:tcW w:w="13795" w:type="dxa"/>
            <w:gridSpan w:val="5"/>
            <w:tcBorders>
              <w:bottom w:val="dotted" w:sz="4" w:space="0" w:color="auto"/>
            </w:tcBorders>
            <w:shd w:val="clear" w:color="auto" w:fill="F2F2F2" w:themeFill="background1" w:themeFillShade="F2"/>
          </w:tcPr>
          <w:p w14:paraId="16236E07" w14:textId="77777777" w:rsidR="00580AD6" w:rsidRPr="00580AD6" w:rsidRDefault="00580AD6" w:rsidP="00AF1CAA">
            <w:pPr>
              <w:pStyle w:val="ListParagraph"/>
              <w:numPr>
                <w:ilvl w:val="0"/>
                <w:numId w:val="1"/>
              </w:numPr>
              <w:rPr>
                <w:sz w:val="22"/>
                <w:szCs w:val="22"/>
              </w:rPr>
            </w:pPr>
            <w:r w:rsidRPr="00580AD6">
              <w:rPr>
                <w:b/>
                <w:sz w:val="22"/>
                <w:szCs w:val="22"/>
              </w:rPr>
              <w:lastRenderedPageBreak/>
              <w:t xml:space="preserve">Ventilation and Indoor Air Quality </w:t>
            </w:r>
            <w:proofErr w:type="gramStart"/>
            <w:r w:rsidRPr="00580AD6">
              <w:rPr>
                <w:sz w:val="22"/>
                <w:szCs w:val="22"/>
              </w:rPr>
              <w:t>e.g.</w:t>
            </w:r>
            <w:proofErr w:type="gramEnd"/>
            <w:r w:rsidRPr="00580AD6">
              <w:rPr>
                <w:sz w:val="22"/>
                <w:szCs w:val="22"/>
              </w:rPr>
              <w:t xml:space="preserve"> airtightness performance, natural or mechanical ventilation, windows. Note how the building will be ventilated in winter other than by opening windows if a high airtightness target is proposed.</w:t>
            </w:r>
          </w:p>
        </w:tc>
      </w:tr>
      <w:tr w:rsidR="00580AD6" w:rsidRPr="00580AD6" w14:paraId="11BE6E8D" w14:textId="77777777" w:rsidTr="00AF1CAA">
        <w:trPr>
          <w:trHeight w:val="471"/>
        </w:trPr>
        <w:tc>
          <w:tcPr>
            <w:tcW w:w="13795" w:type="dxa"/>
            <w:gridSpan w:val="5"/>
            <w:tcBorders>
              <w:top w:val="dotted" w:sz="4" w:space="0" w:color="auto"/>
              <w:bottom w:val="single" w:sz="4" w:space="0" w:color="auto"/>
            </w:tcBorders>
            <w:shd w:val="clear" w:color="auto" w:fill="auto"/>
          </w:tcPr>
          <w:p w14:paraId="19D51E7A" w14:textId="77777777" w:rsidR="00580AD6" w:rsidRPr="00580AD6" w:rsidRDefault="00580AD6" w:rsidP="00AF1CAA">
            <w:pPr>
              <w:rPr>
                <w:rFonts w:ascii="Arial" w:hAnsi="Arial" w:cs="Arial"/>
                <w:i/>
              </w:rPr>
            </w:pPr>
            <w:r w:rsidRPr="00580AD6">
              <w:rPr>
                <w:rFonts w:ascii="Arial" w:hAnsi="Arial" w:cs="Arial"/>
                <w:i/>
              </w:rPr>
              <w:t>[Insert text here]</w:t>
            </w:r>
          </w:p>
          <w:p w14:paraId="1FFEEC5D" w14:textId="77777777" w:rsidR="00580AD6" w:rsidRPr="00580AD6" w:rsidRDefault="00580AD6" w:rsidP="00AF1CAA">
            <w:pPr>
              <w:pStyle w:val="ListParagraph"/>
              <w:rPr>
                <w:sz w:val="22"/>
                <w:szCs w:val="22"/>
              </w:rPr>
            </w:pPr>
          </w:p>
        </w:tc>
      </w:tr>
      <w:tr w:rsidR="00580AD6" w:rsidRPr="00580AD6" w14:paraId="12BB312D" w14:textId="77777777" w:rsidTr="00AF1CAA">
        <w:trPr>
          <w:trHeight w:val="515"/>
        </w:trPr>
        <w:tc>
          <w:tcPr>
            <w:tcW w:w="13795" w:type="dxa"/>
            <w:gridSpan w:val="5"/>
            <w:tcBorders>
              <w:top w:val="dotted" w:sz="4" w:space="0" w:color="auto"/>
              <w:bottom w:val="single" w:sz="4" w:space="0" w:color="auto"/>
            </w:tcBorders>
            <w:shd w:val="clear" w:color="auto" w:fill="EDEDED" w:themeFill="accent3" w:themeFillTint="33"/>
          </w:tcPr>
          <w:p w14:paraId="51A3C4A1" w14:textId="77777777" w:rsidR="00580AD6" w:rsidRPr="00580AD6" w:rsidRDefault="00580AD6" w:rsidP="00AF1CAA">
            <w:pPr>
              <w:pStyle w:val="ListParagraph"/>
              <w:numPr>
                <w:ilvl w:val="0"/>
                <w:numId w:val="1"/>
              </w:numPr>
              <w:rPr>
                <w:sz w:val="22"/>
                <w:szCs w:val="22"/>
              </w:rPr>
            </w:pPr>
            <w:r w:rsidRPr="00580AD6">
              <w:rPr>
                <w:b/>
                <w:sz w:val="22"/>
                <w:szCs w:val="22"/>
              </w:rPr>
              <w:t xml:space="preserve">Thermal Bridging Reduction: </w:t>
            </w:r>
            <w:r w:rsidRPr="00580AD6">
              <w:rPr>
                <w:sz w:val="22"/>
                <w:szCs w:val="22"/>
              </w:rPr>
              <w:t>Please list in further detail the ways in which thermal bridging will be minimised.</w:t>
            </w:r>
          </w:p>
        </w:tc>
      </w:tr>
      <w:tr w:rsidR="00580AD6" w:rsidRPr="00580AD6" w14:paraId="4F1FA8AC" w14:textId="77777777" w:rsidTr="00AF1CAA">
        <w:trPr>
          <w:trHeight w:val="471"/>
        </w:trPr>
        <w:tc>
          <w:tcPr>
            <w:tcW w:w="13795" w:type="dxa"/>
            <w:gridSpan w:val="5"/>
            <w:tcBorders>
              <w:top w:val="dotted" w:sz="4" w:space="0" w:color="auto"/>
              <w:bottom w:val="single" w:sz="4" w:space="0" w:color="auto"/>
            </w:tcBorders>
            <w:shd w:val="clear" w:color="auto" w:fill="auto"/>
          </w:tcPr>
          <w:p w14:paraId="325A5946" w14:textId="77777777" w:rsidR="00580AD6" w:rsidRPr="00580AD6" w:rsidRDefault="00580AD6" w:rsidP="00AF1CAA">
            <w:pPr>
              <w:rPr>
                <w:rFonts w:ascii="Arial" w:hAnsi="Arial" w:cs="Arial"/>
              </w:rPr>
            </w:pPr>
            <w:r w:rsidRPr="00580AD6">
              <w:rPr>
                <w:rFonts w:ascii="Arial" w:hAnsi="Arial" w:cs="Arial"/>
                <w:i/>
              </w:rPr>
              <w:t>[Insert text here]</w:t>
            </w:r>
          </w:p>
        </w:tc>
      </w:tr>
      <w:tr w:rsidR="00580AD6" w:rsidRPr="00580AD6" w14:paraId="68EA915F" w14:textId="77777777" w:rsidTr="00AF1CAA">
        <w:trPr>
          <w:trHeight w:val="471"/>
        </w:trPr>
        <w:tc>
          <w:tcPr>
            <w:tcW w:w="13795" w:type="dxa"/>
            <w:gridSpan w:val="5"/>
            <w:tcBorders>
              <w:top w:val="single" w:sz="4" w:space="0" w:color="auto"/>
              <w:bottom w:val="dotted" w:sz="4" w:space="0" w:color="auto"/>
            </w:tcBorders>
            <w:shd w:val="clear" w:color="auto" w:fill="F2F2F2" w:themeFill="background1" w:themeFillShade="F2"/>
          </w:tcPr>
          <w:p w14:paraId="0C96AAF3" w14:textId="77777777" w:rsidR="00580AD6" w:rsidRPr="00580AD6" w:rsidRDefault="00580AD6" w:rsidP="00AF1CAA">
            <w:pPr>
              <w:pStyle w:val="ListParagraph"/>
              <w:numPr>
                <w:ilvl w:val="0"/>
                <w:numId w:val="1"/>
              </w:numPr>
              <w:rPr>
                <w:sz w:val="22"/>
                <w:szCs w:val="22"/>
              </w:rPr>
            </w:pPr>
            <w:r w:rsidRPr="00580AD6">
              <w:rPr>
                <w:b/>
                <w:sz w:val="22"/>
                <w:szCs w:val="22"/>
              </w:rPr>
              <w:t xml:space="preserve">Energy Performance Gap: </w:t>
            </w:r>
            <w:r w:rsidRPr="00580AD6">
              <w:rPr>
                <w:sz w:val="22"/>
                <w:szCs w:val="22"/>
              </w:rPr>
              <w:t>Please note how the Performance Gap will be addressed both during and after construction</w:t>
            </w:r>
          </w:p>
          <w:p w14:paraId="0B28E54D" w14:textId="77777777" w:rsidR="00580AD6" w:rsidRPr="00580AD6" w:rsidRDefault="00580AD6" w:rsidP="00AF1CAA">
            <w:pPr>
              <w:pStyle w:val="ListParagraph"/>
              <w:numPr>
                <w:ilvl w:val="0"/>
                <w:numId w:val="2"/>
              </w:numPr>
              <w:rPr>
                <w:sz w:val="22"/>
                <w:szCs w:val="22"/>
              </w:rPr>
            </w:pPr>
            <w:r w:rsidRPr="00580AD6">
              <w:rPr>
                <w:sz w:val="22"/>
                <w:szCs w:val="22"/>
              </w:rPr>
              <w:t xml:space="preserve">Construction management practices </w:t>
            </w:r>
          </w:p>
          <w:p w14:paraId="3AF17737" w14:textId="77777777" w:rsidR="00580AD6" w:rsidRPr="00580AD6" w:rsidRDefault="00580AD6" w:rsidP="00AF1CAA">
            <w:pPr>
              <w:pStyle w:val="ListParagraph"/>
              <w:numPr>
                <w:ilvl w:val="0"/>
                <w:numId w:val="2"/>
              </w:numPr>
              <w:rPr>
                <w:sz w:val="22"/>
                <w:szCs w:val="22"/>
              </w:rPr>
            </w:pPr>
            <w:r w:rsidRPr="00580AD6">
              <w:rPr>
                <w:sz w:val="22"/>
                <w:szCs w:val="22"/>
              </w:rPr>
              <w:t xml:space="preserve">Aftercare and post-occupation measures to ensure correct commissioning (including seasonal commissioning) and thorough handover </w:t>
            </w:r>
          </w:p>
          <w:p w14:paraId="5C775451" w14:textId="77777777" w:rsidR="00580AD6" w:rsidRPr="00580AD6" w:rsidRDefault="00580AD6" w:rsidP="00AF1CAA">
            <w:pPr>
              <w:pStyle w:val="ListParagraph"/>
              <w:numPr>
                <w:ilvl w:val="0"/>
                <w:numId w:val="2"/>
              </w:numPr>
              <w:rPr>
                <w:color w:val="808080" w:themeColor="background1" w:themeShade="80"/>
                <w:sz w:val="22"/>
                <w:szCs w:val="22"/>
              </w:rPr>
            </w:pPr>
            <w:r w:rsidRPr="00580AD6">
              <w:rPr>
                <w:sz w:val="22"/>
                <w:szCs w:val="22"/>
              </w:rPr>
              <w:t>Post-occupation performance monitoring to record whether targets are met in-use.</w:t>
            </w:r>
          </w:p>
        </w:tc>
      </w:tr>
      <w:tr w:rsidR="00580AD6" w:rsidRPr="00580AD6" w14:paraId="17E23D87" w14:textId="77777777" w:rsidTr="00AF1CAA">
        <w:trPr>
          <w:trHeight w:val="471"/>
        </w:trPr>
        <w:tc>
          <w:tcPr>
            <w:tcW w:w="13795" w:type="dxa"/>
            <w:gridSpan w:val="5"/>
            <w:tcBorders>
              <w:top w:val="dotted" w:sz="4" w:space="0" w:color="auto"/>
              <w:bottom w:val="single" w:sz="4" w:space="0" w:color="auto"/>
            </w:tcBorders>
            <w:shd w:val="clear" w:color="auto" w:fill="auto"/>
          </w:tcPr>
          <w:p w14:paraId="09D7E393" w14:textId="77777777" w:rsidR="00580AD6" w:rsidRPr="00580AD6" w:rsidRDefault="00580AD6" w:rsidP="00AF1CAA">
            <w:pPr>
              <w:rPr>
                <w:rFonts w:ascii="Arial" w:hAnsi="Arial" w:cs="Arial"/>
                <w:i/>
              </w:rPr>
            </w:pPr>
            <w:r w:rsidRPr="00580AD6">
              <w:rPr>
                <w:rFonts w:ascii="Arial" w:hAnsi="Arial" w:cs="Arial"/>
                <w:i/>
              </w:rPr>
              <w:t>[Insert text here]</w:t>
            </w:r>
          </w:p>
          <w:p w14:paraId="3A422DC2" w14:textId="77777777" w:rsidR="00580AD6" w:rsidRPr="00580AD6" w:rsidRDefault="00580AD6" w:rsidP="00AF1CAA">
            <w:pPr>
              <w:rPr>
                <w:rFonts w:ascii="Arial" w:hAnsi="Arial" w:cs="Arial"/>
              </w:rPr>
            </w:pPr>
          </w:p>
        </w:tc>
      </w:tr>
      <w:tr w:rsidR="00580AD6" w:rsidRPr="00580AD6" w14:paraId="237DC1D8" w14:textId="77777777" w:rsidTr="00AF1CAA">
        <w:trPr>
          <w:trHeight w:val="471"/>
        </w:trPr>
        <w:tc>
          <w:tcPr>
            <w:tcW w:w="13795" w:type="dxa"/>
            <w:gridSpan w:val="5"/>
            <w:tcBorders>
              <w:top w:val="dotted" w:sz="4" w:space="0" w:color="auto"/>
              <w:bottom w:val="dotted" w:sz="4" w:space="0" w:color="auto"/>
            </w:tcBorders>
            <w:shd w:val="clear" w:color="auto" w:fill="EDEDED" w:themeFill="accent3" w:themeFillTint="33"/>
          </w:tcPr>
          <w:p w14:paraId="5D5F138C" w14:textId="77777777" w:rsidR="00580AD6" w:rsidRPr="00580AD6" w:rsidRDefault="00580AD6" w:rsidP="00AF1CAA">
            <w:pPr>
              <w:pStyle w:val="ListParagraph"/>
              <w:numPr>
                <w:ilvl w:val="0"/>
                <w:numId w:val="1"/>
              </w:numPr>
              <w:rPr>
                <w:sz w:val="22"/>
                <w:szCs w:val="22"/>
              </w:rPr>
            </w:pPr>
            <w:r w:rsidRPr="00580AD6">
              <w:rPr>
                <w:b/>
                <w:sz w:val="22"/>
                <w:szCs w:val="22"/>
              </w:rPr>
              <w:t xml:space="preserve">Smart Infrastructure </w:t>
            </w:r>
            <w:proofErr w:type="gramStart"/>
            <w:r w:rsidRPr="00580AD6">
              <w:rPr>
                <w:sz w:val="22"/>
                <w:szCs w:val="22"/>
              </w:rPr>
              <w:t>e.g.</w:t>
            </w:r>
            <w:proofErr w:type="gramEnd"/>
            <w:r w:rsidRPr="00580AD6">
              <w:rPr>
                <w:sz w:val="22"/>
                <w:szCs w:val="22"/>
              </w:rPr>
              <w:t xml:space="preserve"> smart meters and appliances, energy storage, electric vehicle charging, building management systems.</w:t>
            </w:r>
          </w:p>
        </w:tc>
      </w:tr>
      <w:tr w:rsidR="00580AD6" w:rsidRPr="00580AD6" w14:paraId="633AFE73" w14:textId="77777777" w:rsidTr="00AF1CAA">
        <w:trPr>
          <w:trHeight w:val="471"/>
        </w:trPr>
        <w:tc>
          <w:tcPr>
            <w:tcW w:w="13795" w:type="dxa"/>
            <w:gridSpan w:val="5"/>
            <w:tcBorders>
              <w:top w:val="dotted" w:sz="4" w:space="0" w:color="auto"/>
              <w:bottom w:val="dotted" w:sz="4" w:space="0" w:color="auto"/>
            </w:tcBorders>
            <w:shd w:val="clear" w:color="auto" w:fill="FFFFFF" w:themeFill="background1"/>
          </w:tcPr>
          <w:p w14:paraId="2A824919" w14:textId="77777777" w:rsidR="00580AD6" w:rsidRPr="00580AD6" w:rsidRDefault="00580AD6" w:rsidP="00AF1CAA">
            <w:pPr>
              <w:rPr>
                <w:rFonts w:ascii="Arial" w:hAnsi="Arial" w:cs="Arial"/>
                <w:b/>
              </w:rPr>
            </w:pPr>
            <w:r w:rsidRPr="00580AD6">
              <w:rPr>
                <w:rFonts w:ascii="Arial" w:hAnsi="Arial" w:cs="Arial"/>
                <w:bCs/>
                <w:i/>
                <w:iCs/>
              </w:rPr>
              <w:t>[Insert text here]</w:t>
            </w:r>
          </w:p>
        </w:tc>
      </w:tr>
      <w:tr w:rsidR="00580AD6" w:rsidRPr="00580AD6" w14:paraId="67E48D17" w14:textId="77777777" w:rsidTr="00AF1CAA">
        <w:trPr>
          <w:trHeight w:val="471"/>
        </w:trPr>
        <w:tc>
          <w:tcPr>
            <w:tcW w:w="13795" w:type="dxa"/>
            <w:gridSpan w:val="5"/>
            <w:tcBorders>
              <w:top w:val="dotted" w:sz="4" w:space="0" w:color="auto"/>
              <w:bottom w:val="dotted" w:sz="4" w:space="0" w:color="auto"/>
            </w:tcBorders>
            <w:shd w:val="clear" w:color="auto" w:fill="EDEDED" w:themeFill="accent3" w:themeFillTint="33"/>
          </w:tcPr>
          <w:p w14:paraId="69406EB9" w14:textId="77777777" w:rsidR="00580AD6" w:rsidRPr="00580AD6" w:rsidRDefault="00580AD6" w:rsidP="00AF1CAA">
            <w:pPr>
              <w:pStyle w:val="ListParagraph"/>
              <w:numPr>
                <w:ilvl w:val="0"/>
                <w:numId w:val="1"/>
              </w:numPr>
              <w:rPr>
                <w:b/>
                <w:sz w:val="22"/>
                <w:szCs w:val="22"/>
              </w:rPr>
            </w:pPr>
            <w:r w:rsidRPr="00580AD6">
              <w:rPr>
                <w:b/>
                <w:sz w:val="22"/>
                <w:szCs w:val="22"/>
              </w:rPr>
              <w:t xml:space="preserve">Waste </w:t>
            </w:r>
            <w:proofErr w:type="gramStart"/>
            <w:r w:rsidRPr="00580AD6">
              <w:rPr>
                <w:bCs/>
                <w:sz w:val="22"/>
                <w:szCs w:val="22"/>
              </w:rPr>
              <w:t>e.g.</w:t>
            </w:r>
            <w:proofErr w:type="gramEnd"/>
            <w:r w:rsidRPr="00580AD6">
              <w:rPr>
                <w:bCs/>
                <w:sz w:val="22"/>
                <w:szCs w:val="22"/>
              </w:rPr>
              <w:t xml:space="preserve"> re-use of materials, recycling, on-site waste etc. </w:t>
            </w:r>
          </w:p>
        </w:tc>
      </w:tr>
      <w:tr w:rsidR="00580AD6" w:rsidRPr="00580AD6" w14:paraId="60405964" w14:textId="77777777" w:rsidTr="00AF1CAA">
        <w:trPr>
          <w:trHeight w:val="471"/>
        </w:trPr>
        <w:tc>
          <w:tcPr>
            <w:tcW w:w="13795" w:type="dxa"/>
            <w:gridSpan w:val="5"/>
            <w:tcBorders>
              <w:top w:val="dotted" w:sz="4" w:space="0" w:color="auto"/>
              <w:bottom w:val="dotted" w:sz="4" w:space="0" w:color="auto"/>
            </w:tcBorders>
            <w:shd w:val="clear" w:color="auto" w:fill="FFFFFF" w:themeFill="background1"/>
          </w:tcPr>
          <w:p w14:paraId="46059C0C" w14:textId="77777777" w:rsidR="00580AD6" w:rsidRPr="00580AD6" w:rsidRDefault="00580AD6" w:rsidP="00AF1CAA">
            <w:pPr>
              <w:rPr>
                <w:rFonts w:ascii="Arial" w:hAnsi="Arial" w:cs="Arial"/>
                <w:b/>
              </w:rPr>
            </w:pPr>
            <w:r w:rsidRPr="00580AD6">
              <w:rPr>
                <w:rFonts w:ascii="Arial" w:hAnsi="Arial" w:cs="Arial"/>
                <w:bCs/>
                <w:i/>
                <w:iCs/>
              </w:rPr>
              <w:t>[Insert text here]</w:t>
            </w:r>
          </w:p>
        </w:tc>
      </w:tr>
      <w:tr w:rsidR="00580AD6" w:rsidRPr="00580AD6" w14:paraId="1279736C" w14:textId="77777777" w:rsidTr="00AF1CAA">
        <w:trPr>
          <w:trHeight w:val="471"/>
        </w:trPr>
        <w:tc>
          <w:tcPr>
            <w:tcW w:w="13795" w:type="dxa"/>
            <w:gridSpan w:val="5"/>
            <w:tcBorders>
              <w:top w:val="dotted" w:sz="4" w:space="0" w:color="auto"/>
              <w:bottom w:val="dotted" w:sz="4" w:space="0" w:color="auto"/>
            </w:tcBorders>
            <w:shd w:val="clear" w:color="auto" w:fill="EDEDED" w:themeFill="accent3" w:themeFillTint="33"/>
          </w:tcPr>
          <w:p w14:paraId="1FB233C9" w14:textId="77777777" w:rsidR="00580AD6" w:rsidRPr="00580AD6" w:rsidRDefault="00580AD6" w:rsidP="00AF1CAA">
            <w:pPr>
              <w:pStyle w:val="ListParagraph"/>
              <w:numPr>
                <w:ilvl w:val="0"/>
                <w:numId w:val="1"/>
              </w:numPr>
              <w:rPr>
                <w:b/>
                <w:sz w:val="22"/>
                <w:szCs w:val="22"/>
              </w:rPr>
            </w:pPr>
            <w:r w:rsidRPr="00580AD6">
              <w:rPr>
                <w:b/>
                <w:sz w:val="22"/>
                <w:szCs w:val="22"/>
              </w:rPr>
              <w:t xml:space="preserve">Water </w:t>
            </w:r>
            <w:proofErr w:type="gramStart"/>
            <w:r w:rsidRPr="00580AD6">
              <w:rPr>
                <w:bCs/>
                <w:sz w:val="22"/>
                <w:szCs w:val="22"/>
              </w:rPr>
              <w:t>e.g.</w:t>
            </w:r>
            <w:proofErr w:type="gramEnd"/>
            <w:r w:rsidRPr="00580AD6">
              <w:rPr>
                <w:bCs/>
                <w:sz w:val="22"/>
                <w:szCs w:val="22"/>
              </w:rPr>
              <w:t xml:space="preserve"> </w:t>
            </w:r>
            <w:proofErr w:type="spellStart"/>
            <w:r w:rsidRPr="00580AD6">
              <w:rPr>
                <w:bCs/>
                <w:sz w:val="22"/>
                <w:szCs w:val="22"/>
              </w:rPr>
              <w:t>SuDS</w:t>
            </w:r>
            <w:proofErr w:type="spellEnd"/>
            <w:r w:rsidRPr="00580AD6">
              <w:rPr>
                <w:bCs/>
                <w:sz w:val="22"/>
                <w:szCs w:val="22"/>
              </w:rPr>
              <w:t>, surface water run-off, water storage, efficient water use and rainwater harvesting.</w:t>
            </w:r>
          </w:p>
        </w:tc>
      </w:tr>
      <w:tr w:rsidR="00580AD6" w:rsidRPr="00580AD6" w14:paraId="3A1AB2C2" w14:textId="77777777" w:rsidTr="00AF1CAA">
        <w:trPr>
          <w:trHeight w:val="471"/>
        </w:trPr>
        <w:tc>
          <w:tcPr>
            <w:tcW w:w="13795" w:type="dxa"/>
            <w:gridSpan w:val="5"/>
            <w:tcBorders>
              <w:top w:val="dotted" w:sz="4" w:space="0" w:color="auto"/>
              <w:bottom w:val="single" w:sz="4" w:space="0" w:color="auto"/>
            </w:tcBorders>
            <w:shd w:val="clear" w:color="auto" w:fill="FFFFFF" w:themeFill="background1"/>
          </w:tcPr>
          <w:p w14:paraId="584DC210" w14:textId="77777777" w:rsidR="00580AD6" w:rsidRPr="00580AD6" w:rsidRDefault="00580AD6" w:rsidP="00AF1CAA">
            <w:pPr>
              <w:rPr>
                <w:rFonts w:ascii="Arial" w:hAnsi="Arial" w:cs="Arial"/>
                <w:bCs/>
                <w:i/>
                <w:iCs/>
              </w:rPr>
            </w:pPr>
            <w:r w:rsidRPr="00580AD6">
              <w:rPr>
                <w:rFonts w:ascii="Arial" w:hAnsi="Arial" w:cs="Arial"/>
                <w:bCs/>
                <w:i/>
                <w:iCs/>
              </w:rPr>
              <w:t>[Insert text here]</w:t>
            </w:r>
          </w:p>
        </w:tc>
      </w:tr>
      <w:bookmarkEnd w:id="0"/>
    </w:tbl>
    <w:p w14:paraId="2D48993D" w14:textId="77777777" w:rsidR="00580AD6" w:rsidRPr="00580AD6" w:rsidRDefault="00580AD6" w:rsidP="00580AD6">
      <w:pPr>
        <w:rPr>
          <w:rFonts w:ascii="Arial" w:hAnsi="Arial" w:cs="Arial"/>
          <w:b/>
          <w:bCs/>
          <w:sz w:val="24"/>
          <w:szCs w:val="24"/>
          <w:u w:val="single"/>
        </w:rPr>
      </w:pPr>
    </w:p>
    <w:p w14:paraId="7BED283C" w14:textId="050CEB40" w:rsidR="00580AD6" w:rsidRDefault="00580AD6" w:rsidP="00580AD6">
      <w:pPr>
        <w:tabs>
          <w:tab w:val="left" w:pos="5308"/>
        </w:tabs>
        <w:rPr>
          <w:rFonts w:ascii="Arial" w:hAnsi="Arial" w:cs="Arial"/>
        </w:rPr>
      </w:pPr>
    </w:p>
    <w:p w14:paraId="5BA9B929" w14:textId="19313B9B" w:rsidR="00AC4A1A" w:rsidRDefault="00AC4A1A" w:rsidP="00580AD6">
      <w:pPr>
        <w:tabs>
          <w:tab w:val="left" w:pos="5308"/>
        </w:tabs>
        <w:rPr>
          <w:rFonts w:ascii="Arial" w:hAnsi="Arial" w:cs="Arial"/>
        </w:rPr>
      </w:pPr>
    </w:p>
    <w:tbl>
      <w:tblPr>
        <w:tblStyle w:val="TableGrid1"/>
        <w:tblW w:w="4975" w:type="pct"/>
        <w:tblLook w:val="04A0" w:firstRow="1" w:lastRow="0" w:firstColumn="1" w:lastColumn="0" w:noHBand="0" w:noVBand="1"/>
      </w:tblPr>
      <w:tblGrid>
        <w:gridCol w:w="682"/>
        <w:gridCol w:w="3399"/>
        <w:gridCol w:w="2414"/>
        <w:gridCol w:w="2536"/>
        <w:gridCol w:w="2539"/>
        <w:gridCol w:w="2533"/>
      </w:tblGrid>
      <w:tr w:rsidR="00AC4A1A" w:rsidRPr="00D22D7E" w14:paraId="2B519156" w14:textId="77777777" w:rsidTr="00AF1CAA">
        <w:trPr>
          <w:trHeight w:val="213"/>
        </w:trPr>
        <w:tc>
          <w:tcPr>
            <w:tcW w:w="5000" w:type="pct"/>
            <w:gridSpan w:val="6"/>
            <w:shd w:val="clear" w:color="auto" w:fill="FBE4D5" w:themeFill="accent2" w:themeFillTint="33"/>
          </w:tcPr>
          <w:p w14:paraId="03749A56" w14:textId="77777777" w:rsidR="00AC4A1A" w:rsidRPr="00D22D7E" w:rsidRDefault="00AC4A1A" w:rsidP="00AF1CAA">
            <w:pPr>
              <w:rPr>
                <w:rFonts w:ascii="Arial" w:hAnsi="Arial" w:cs="Arial"/>
                <w:b/>
                <w:bCs/>
              </w:rPr>
            </w:pPr>
            <w:r w:rsidRPr="00D22D7E">
              <w:rPr>
                <w:rFonts w:ascii="Arial" w:hAnsi="Arial" w:cs="Arial"/>
                <w:b/>
                <w:bCs/>
              </w:rPr>
              <w:lastRenderedPageBreak/>
              <w:t>Table 6 – Embodied Carbon Calculation</w:t>
            </w:r>
          </w:p>
        </w:tc>
      </w:tr>
      <w:tr w:rsidR="00AC4A1A" w:rsidRPr="00D22D7E" w14:paraId="033EB598" w14:textId="77777777" w:rsidTr="00AF1CAA">
        <w:trPr>
          <w:trHeight w:val="213"/>
        </w:trPr>
        <w:tc>
          <w:tcPr>
            <w:tcW w:w="1446" w:type="pct"/>
            <w:gridSpan w:val="2"/>
            <w:vMerge w:val="restart"/>
            <w:shd w:val="clear" w:color="auto" w:fill="E7E6E6" w:themeFill="background2"/>
          </w:tcPr>
          <w:p w14:paraId="73415DA4" w14:textId="77777777" w:rsidR="00AC4A1A" w:rsidRPr="00D22D7E" w:rsidRDefault="00AC4A1A" w:rsidP="00AF1CAA">
            <w:pPr>
              <w:rPr>
                <w:rFonts w:ascii="Arial" w:hAnsi="Arial" w:cs="Arial"/>
              </w:rPr>
            </w:pPr>
          </w:p>
        </w:tc>
        <w:tc>
          <w:tcPr>
            <w:tcW w:w="2655" w:type="pct"/>
            <w:gridSpan w:val="3"/>
            <w:shd w:val="clear" w:color="auto" w:fill="E7E6E6" w:themeFill="background2"/>
          </w:tcPr>
          <w:p w14:paraId="2DB24EC5" w14:textId="77777777" w:rsidR="00AC4A1A" w:rsidRPr="00D22D7E" w:rsidRDefault="00AC4A1A" w:rsidP="00AF1CAA">
            <w:pPr>
              <w:jc w:val="center"/>
              <w:rPr>
                <w:rFonts w:ascii="Arial" w:hAnsi="Arial" w:cs="Arial"/>
                <w:i/>
                <w:iCs/>
              </w:rPr>
            </w:pPr>
            <w:r w:rsidRPr="00D22D7E">
              <w:rPr>
                <w:rFonts w:ascii="Arial" w:hAnsi="Arial" w:cs="Arial"/>
                <w:i/>
                <w:iCs/>
              </w:rPr>
              <w:t>Global Warming Potential (tCO</w:t>
            </w:r>
            <w:r w:rsidRPr="00D22D7E">
              <w:rPr>
                <w:rFonts w:ascii="Arial" w:hAnsi="Arial" w:cs="Arial"/>
                <w:i/>
                <w:iCs/>
                <w:vertAlign w:val="subscript"/>
              </w:rPr>
              <w:t>2</w:t>
            </w:r>
            <w:r w:rsidRPr="00D22D7E">
              <w:rPr>
                <w:rFonts w:ascii="Arial" w:hAnsi="Arial" w:cs="Arial"/>
                <w:i/>
                <w:iCs/>
              </w:rPr>
              <w:t>e)</w:t>
            </w:r>
          </w:p>
        </w:tc>
        <w:tc>
          <w:tcPr>
            <w:tcW w:w="898" w:type="pct"/>
            <w:vMerge w:val="restart"/>
            <w:shd w:val="clear" w:color="auto" w:fill="D0CECE" w:themeFill="background2" w:themeFillShade="E6"/>
          </w:tcPr>
          <w:p w14:paraId="2C84AE83" w14:textId="77777777" w:rsidR="00AC4A1A" w:rsidRPr="00D22D7E" w:rsidRDefault="00AC4A1A" w:rsidP="00AF1CAA">
            <w:pPr>
              <w:jc w:val="center"/>
              <w:rPr>
                <w:rFonts w:ascii="Arial" w:hAnsi="Arial" w:cs="Arial"/>
                <w:b/>
                <w:bCs/>
              </w:rPr>
            </w:pPr>
          </w:p>
          <w:p w14:paraId="7927B459" w14:textId="77777777" w:rsidR="00AC4A1A" w:rsidRPr="00D22D7E" w:rsidRDefault="00AC4A1A" w:rsidP="00AF1CAA">
            <w:pPr>
              <w:jc w:val="center"/>
              <w:rPr>
                <w:rFonts w:ascii="Arial" w:hAnsi="Arial" w:cs="Arial"/>
                <w:b/>
                <w:bCs/>
              </w:rPr>
            </w:pPr>
            <w:r w:rsidRPr="00D22D7E">
              <w:rPr>
                <w:rFonts w:ascii="Arial" w:hAnsi="Arial" w:cs="Arial"/>
                <w:b/>
                <w:bCs/>
              </w:rPr>
              <w:t xml:space="preserve">Total A1 – A5 </w:t>
            </w:r>
            <w:r w:rsidRPr="00D22D7E">
              <w:rPr>
                <w:rFonts w:ascii="Arial" w:hAnsi="Arial" w:cs="Arial"/>
              </w:rPr>
              <w:t>(kgCO</w:t>
            </w:r>
            <w:r w:rsidRPr="00D22D7E">
              <w:rPr>
                <w:rFonts w:ascii="Arial" w:hAnsi="Arial" w:cs="Arial"/>
                <w:vertAlign w:val="subscript"/>
              </w:rPr>
              <w:t>2</w:t>
            </w:r>
            <w:r w:rsidRPr="00D22D7E">
              <w:rPr>
                <w:rFonts w:ascii="Arial" w:hAnsi="Arial" w:cs="Arial"/>
              </w:rPr>
              <w:t>e/m</w:t>
            </w:r>
            <w:r w:rsidRPr="00D22D7E">
              <w:rPr>
                <w:rFonts w:ascii="Arial" w:hAnsi="Arial" w:cs="Arial"/>
                <w:vertAlign w:val="superscript"/>
              </w:rPr>
              <w:t>2</w:t>
            </w:r>
            <w:r w:rsidRPr="00D22D7E">
              <w:rPr>
                <w:rFonts w:ascii="Arial" w:hAnsi="Arial" w:cs="Arial"/>
              </w:rPr>
              <w:t>)</w:t>
            </w:r>
          </w:p>
        </w:tc>
      </w:tr>
      <w:tr w:rsidR="00AC4A1A" w:rsidRPr="00D22D7E" w14:paraId="1C3DD5D1" w14:textId="77777777" w:rsidTr="00AF1CAA">
        <w:trPr>
          <w:trHeight w:val="213"/>
        </w:trPr>
        <w:tc>
          <w:tcPr>
            <w:tcW w:w="1446" w:type="pct"/>
            <w:gridSpan w:val="2"/>
            <w:vMerge/>
            <w:shd w:val="clear" w:color="auto" w:fill="E7E6E6" w:themeFill="background2"/>
          </w:tcPr>
          <w:p w14:paraId="17C9340E" w14:textId="77777777" w:rsidR="00AC4A1A" w:rsidRPr="00D22D7E" w:rsidRDefault="00AC4A1A" w:rsidP="00AF1CAA">
            <w:pPr>
              <w:rPr>
                <w:rFonts w:ascii="Arial" w:hAnsi="Arial" w:cs="Arial"/>
              </w:rPr>
            </w:pPr>
          </w:p>
        </w:tc>
        <w:tc>
          <w:tcPr>
            <w:tcW w:w="856" w:type="pct"/>
            <w:shd w:val="clear" w:color="auto" w:fill="E7E6E6" w:themeFill="background2"/>
          </w:tcPr>
          <w:p w14:paraId="1CDEBA88" w14:textId="77777777" w:rsidR="00AC4A1A" w:rsidRPr="00D22D7E" w:rsidRDefault="00AC4A1A" w:rsidP="00AF1CAA">
            <w:pPr>
              <w:jc w:val="center"/>
              <w:rPr>
                <w:rFonts w:ascii="Arial" w:hAnsi="Arial" w:cs="Arial"/>
              </w:rPr>
            </w:pPr>
            <w:r w:rsidRPr="00D22D7E">
              <w:rPr>
                <w:rFonts w:ascii="Arial" w:hAnsi="Arial" w:cs="Arial"/>
              </w:rPr>
              <w:t>Product Stage</w:t>
            </w:r>
          </w:p>
        </w:tc>
        <w:tc>
          <w:tcPr>
            <w:tcW w:w="1799" w:type="pct"/>
            <w:gridSpan w:val="2"/>
            <w:shd w:val="clear" w:color="auto" w:fill="E7E6E6" w:themeFill="background2"/>
          </w:tcPr>
          <w:p w14:paraId="27A6BBCA" w14:textId="77777777" w:rsidR="00AC4A1A" w:rsidRPr="00D22D7E" w:rsidRDefault="00AC4A1A" w:rsidP="00AF1CAA">
            <w:pPr>
              <w:jc w:val="center"/>
              <w:rPr>
                <w:rFonts w:ascii="Arial" w:hAnsi="Arial" w:cs="Arial"/>
              </w:rPr>
            </w:pPr>
            <w:r w:rsidRPr="00D22D7E">
              <w:rPr>
                <w:rFonts w:ascii="Arial" w:hAnsi="Arial" w:cs="Arial"/>
              </w:rPr>
              <w:t>Construction Stage</w:t>
            </w:r>
          </w:p>
        </w:tc>
        <w:tc>
          <w:tcPr>
            <w:tcW w:w="898" w:type="pct"/>
            <w:vMerge/>
            <w:shd w:val="clear" w:color="auto" w:fill="D0CECE" w:themeFill="background2" w:themeFillShade="E6"/>
          </w:tcPr>
          <w:p w14:paraId="427EF9B1" w14:textId="77777777" w:rsidR="00AC4A1A" w:rsidRPr="00D22D7E" w:rsidRDefault="00AC4A1A" w:rsidP="00AF1CAA">
            <w:pPr>
              <w:rPr>
                <w:rFonts w:ascii="Arial" w:hAnsi="Arial" w:cs="Arial"/>
              </w:rPr>
            </w:pPr>
          </w:p>
        </w:tc>
      </w:tr>
      <w:tr w:rsidR="00AC4A1A" w:rsidRPr="00D22D7E" w14:paraId="3955D9D1" w14:textId="77777777" w:rsidTr="00AF1CAA">
        <w:trPr>
          <w:trHeight w:val="204"/>
        </w:trPr>
        <w:tc>
          <w:tcPr>
            <w:tcW w:w="1446" w:type="pct"/>
            <w:gridSpan w:val="2"/>
            <w:shd w:val="clear" w:color="auto" w:fill="E7E6E6" w:themeFill="background2"/>
          </w:tcPr>
          <w:p w14:paraId="0B407697" w14:textId="77777777" w:rsidR="00AC4A1A" w:rsidRPr="00D22D7E" w:rsidRDefault="00AC4A1A" w:rsidP="00AF1CAA">
            <w:pPr>
              <w:jc w:val="center"/>
              <w:rPr>
                <w:rFonts w:ascii="Arial" w:hAnsi="Arial" w:cs="Arial"/>
                <w:b/>
                <w:bCs/>
                <w:i/>
                <w:iCs/>
              </w:rPr>
            </w:pPr>
            <w:r w:rsidRPr="00D22D7E">
              <w:rPr>
                <w:rFonts w:ascii="Arial" w:hAnsi="Arial" w:cs="Arial"/>
                <w:b/>
                <w:bCs/>
                <w:i/>
                <w:iCs/>
              </w:rPr>
              <w:t>(BCIS SFCA Classification) Building Element</w:t>
            </w:r>
          </w:p>
          <w:p w14:paraId="43123328" w14:textId="77777777" w:rsidR="00AC4A1A" w:rsidRPr="00D22D7E" w:rsidRDefault="00AC4A1A" w:rsidP="00AF1CAA">
            <w:pPr>
              <w:jc w:val="center"/>
              <w:rPr>
                <w:rFonts w:ascii="Arial" w:hAnsi="Arial" w:cs="Arial"/>
                <w:b/>
                <w:bCs/>
                <w:i/>
                <w:iCs/>
              </w:rPr>
            </w:pPr>
          </w:p>
        </w:tc>
        <w:tc>
          <w:tcPr>
            <w:tcW w:w="856" w:type="pct"/>
            <w:shd w:val="clear" w:color="auto" w:fill="E7E6E6" w:themeFill="background2"/>
          </w:tcPr>
          <w:p w14:paraId="2C415721" w14:textId="77777777" w:rsidR="00AC4A1A" w:rsidRPr="00D22D7E" w:rsidRDefault="00AC4A1A" w:rsidP="00AF1CAA">
            <w:pPr>
              <w:jc w:val="center"/>
              <w:rPr>
                <w:rFonts w:ascii="Arial" w:hAnsi="Arial" w:cs="Arial"/>
                <w:b/>
                <w:bCs/>
              </w:rPr>
            </w:pPr>
            <w:r w:rsidRPr="00D22D7E">
              <w:rPr>
                <w:rFonts w:ascii="Arial" w:hAnsi="Arial" w:cs="Arial"/>
                <w:b/>
                <w:bCs/>
              </w:rPr>
              <w:t>A1 – A3</w:t>
            </w:r>
          </w:p>
        </w:tc>
        <w:tc>
          <w:tcPr>
            <w:tcW w:w="899" w:type="pct"/>
            <w:shd w:val="clear" w:color="auto" w:fill="E7E6E6" w:themeFill="background2"/>
          </w:tcPr>
          <w:p w14:paraId="61B85F68" w14:textId="77777777" w:rsidR="00AC4A1A" w:rsidRPr="00D22D7E" w:rsidRDefault="00AC4A1A" w:rsidP="00AF1CAA">
            <w:pPr>
              <w:jc w:val="center"/>
              <w:rPr>
                <w:rFonts w:ascii="Arial" w:hAnsi="Arial" w:cs="Arial"/>
                <w:b/>
                <w:bCs/>
              </w:rPr>
            </w:pPr>
            <w:r w:rsidRPr="00D22D7E">
              <w:rPr>
                <w:rFonts w:ascii="Arial" w:hAnsi="Arial" w:cs="Arial"/>
                <w:b/>
                <w:bCs/>
              </w:rPr>
              <w:t>A4</w:t>
            </w:r>
          </w:p>
        </w:tc>
        <w:tc>
          <w:tcPr>
            <w:tcW w:w="900" w:type="pct"/>
            <w:shd w:val="clear" w:color="auto" w:fill="E7E6E6" w:themeFill="background2"/>
          </w:tcPr>
          <w:p w14:paraId="7931117D" w14:textId="77777777" w:rsidR="00AC4A1A" w:rsidRPr="00D22D7E" w:rsidRDefault="00AC4A1A" w:rsidP="00AF1CAA">
            <w:pPr>
              <w:jc w:val="center"/>
              <w:rPr>
                <w:rFonts w:ascii="Arial" w:hAnsi="Arial" w:cs="Arial"/>
                <w:b/>
                <w:bCs/>
              </w:rPr>
            </w:pPr>
            <w:r w:rsidRPr="00D22D7E">
              <w:rPr>
                <w:rFonts w:ascii="Arial" w:hAnsi="Arial" w:cs="Arial"/>
                <w:b/>
                <w:bCs/>
              </w:rPr>
              <w:t>A5</w:t>
            </w:r>
          </w:p>
        </w:tc>
        <w:tc>
          <w:tcPr>
            <w:tcW w:w="898" w:type="pct"/>
            <w:vMerge/>
            <w:shd w:val="clear" w:color="auto" w:fill="D0CECE" w:themeFill="background2" w:themeFillShade="E6"/>
          </w:tcPr>
          <w:p w14:paraId="6A78DA26" w14:textId="77777777" w:rsidR="00AC4A1A" w:rsidRPr="00D22D7E" w:rsidRDefault="00AC4A1A" w:rsidP="00AF1CAA">
            <w:pPr>
              <w:rPr>
                <w:rFonts w:ascii="Arial" w:hAnsi="Arial" w:cs="Arial"/>
                <w:b/>
                <w:bCs/>
              </w:rPr>
            </w:pPr>
          </w:p>
        </w:tc>
      </w:tr>
      <w:tr w:rsidR="00AC4A1A" w:rsidRPr="00D22D7E" w14:paraId="0204A208" w14:textId="77777777" w:rsidTr="00AF1CAA">
        <w:trPr>
          <w:trHeight w:val="213"/>
        </w:trPr>
        <w:tc>
          <w:tcPr>
            <w:tcW w:w="242" w:type="pct"/>
            <w:vMerge w:val="restart"/>
            <w:shd w:val="clear" w:color="auto" w:fill="F7CAAC" w:themeFill="accent2" w:themeFillTint="66"/>
            <w:textDirection w:val="btLr"/>
            <w:vAlign w:val="center"/>
          </w:tcPr>
          <w:p w14:paraId="2D9203FD" w14:textId="77777777" w:rsidR="00AC4A1A" w:rsidRPr="00D22D7E" w:rsidRDefault="00AC4A1A" w:rsidP="00AF1CAA">
            <w:pPr>
              <w:ind w:left="113" w:right="113"/>
              <w:jc w:val="center"/>
              <w:rPr>
                <w:rFonts w:ascii="Arial" w:hAnsi="Arial" w:cs="Arial"/>
              </w:rPr>
            </w:pPr>
            <w:r w:rsidRPr="00D22D7E">
              <w:rPr>
                <w:rFonts w:ascii="Arial" w:hAnsi="Arial" w:cs="Arial"/>
              </w:rPr>
              <w:t>Mandatory</w:t>
            </w:r>
          </w:p>
        </w:tc>
        <w:tc>
          <w:tcPr>
            <w:tcW w:w="1205" w:type="pct"/>
            <w:shd w:val="clear" w:color="auto" w:fill="E7E6E6" w:themeFill="background2"/>
          </w:tcPr>
          <w:p w14:paraId="55AFCB50" w14:textId="77777777" w:rsidR="00AC4A1A" w:rsidRPr="00D22D7E" w:rsidRDefault="00AC4A1A" w:rsidP="00AF1CAA">
            <w:pPr>
              <w:rPr>
                <w:rFonts w:ascii="Arial" w:hAnsi="Arial" w:cs="Arial"/>
                <w:b/>
                <w:bCs/>
              </w:rPr>
            </w:pPr>
            <w:r w:rsidRPr="00D22D7E">
              <w:rPr>
                <w:rFonts w:ascii="Arial" w:hAnsi="Arial" w:cs="Arial"/>
                <w:b/>
                <w:bCs/>
              </w:rPr>
              <w:t>1.1 Substructure</w:t>
            </w:r>
          </w:p>
        </w:tc>
        <w:tc>
          <w:tcPr>
            <w:tcW w:w="856" w:type="pct"/>
          </w:tcPr>
          <w:p w14:paraId="5417A410" w14:textId="77777777" w:rsidR="00AC4A1A" w:rsidRPr="00D22D7E" w:rsidRDefault="00AC4A1A"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899" w:type="pct"/>
          </w:tcPr>
          <w:p w14:paraId="29FDD826" w14:textId="77777777" w:rsidR="00AC4A1A" w:rsidRPr="00D22D7E" w:rsidRDefault="00AC4A1A"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900" w:type="pct"/>
          </w:tcPr>
          <w:p w14:paraId="0A59F795" w14:textId="77777777" w:rsidR="00AC4A1A" w:rsidRPr="00D22D7E" w:rsidRDefault="00AC4A1A"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898" w:type="pct"/>
            <w:shd w:val="clear" w:color="auto" w:fill="D0CECE" w:themeFill="background2" w:themeFillShade="E6"/>
          </w:tcPr>
          <w:p w14:paraId="387BD76F" w14:textId="77777777" w:rsidR="00AC4A1A" w:rsidRPr="00D22D7E" w:rsidRDefault="00AC4A1A"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r>
      <w:tr w:rsidR="00AC4A1A" w:rsidRPr="00D22D7E" w14:paraId="70D38FC9" w14:textId="77777777" w:rsidTr="00AF1CAA">
        <w:trPr>
          <w:trHeight w:val="948"/>
        </w:trPr>
        <w:tc>
          <w:tcPr>
            <w:tcW w:w="242" w:type="pct"/>
            <w:vMerge/>
            <w:shd w:val="clear" w:color="auto" w:fill="F7CAAC" w:themeFill="accent2" w:themeFillTint="66"/>
          </w:tcPr>
          <w:p w14:paraId="06C8C52E" w14:textId="77777777" w:rsidR="00AC4A1A" w:rsidRPr="00D22D7E" w:rsidRDefault="00AC4A1A" w:rsidP="00AF1CAA">
            <w:pPr>
              <w:rPr>
                <w:rFonts w:ascii="Arial" w:hAnsi="Arial" w:cs="Arial"/>
              </w:rPr>
            </w:pPr>
          </w:p>
        </w:tc>
        <w:tc>
          <w:tcPr>
            <w:tcW w:w="1205" w:type="pct"/>
            <w:shd w:val="clear" w:color="auto" w:fill="E7E6E6" w:themeFill="background2"/>
          </w:tcPr>
          <w:p w14:paraId="5F4138FF" w14:textId="77777777" w:rsidR="00AC4A1A" w:rsidRPr="00D22D7E" w:rsidRDefault="00AC4A1A" w:rsidP="00AF1CAA">
            <w:pPr>
              <w:rPr>
                <w:rFonts w:ascii="Arial" w:hAnsi="Arial" w:cs="Arial"/>
                <w:b/>
                <w:bCs/>
              </w:rPr>
            </w:pPr>
            <w:r w:rsidRPr="00D22D7E">
              <w:rPr>
                <w:rFonts w:ascii="Arial" w:hAnsi="Arial" w:cs="Arial"/>
                <w:b/>
                <w:bCs/>
              </w:rPr>
              <w:t>2. Superstructure</w:t>
            </w:r>
          </w:p>
          <w:p w14:paraId="643483D0" w14:textId="77777777" w:rsidR="00AC4A1A" w:rsidRPr="00D22D7E" w:rsidRDefault="00AC4A1A" w:rsidP="00AC4A1A">
            <w:pPr>
              <w:pStyle w:val="ListParagraph"/>
              <w:numPr>
                <w:ilvl w:val="0"/>
                <w:numId w:val="4"/>
              </w:numPr>
              <w:rPr>
                <w:sz w:val="20"/>
                <w:szCs w:val="20"/>
              </w:rPr>
            </w:pPr>
            <w:r w:rsidRPr="00D22D7E">
              <w:rPr>
                <w:sz w:val="20"/>
                <w:szCs w:val="20"/>
              </w:rPr>
              <w:t>2.1 Frame</w:t>
            </w:r>
          </w:p>
          <w:p w14:paraId="4DB1B6C7" w14:textId="77777777" w:rsidR="00AC4A1A" w:rsidRPr="00D22D7E" w:rsidRDefault="00AC4A1A" w:rsidP="00AC4A1A">
            <w:pPr>
              <w:pStyle w:val="ListParagraph"/>
              <w:numPr>
                <w:ilvl w:val="0"/>
                <w:numId w:val="4"/>
              </w:numPr>
              <w:rPr>
                <w:sz w:val="20"/>
                <w:szCs w:val="20"/>
              </w:rPr>
            </w:pPr>
            <w:r w:rsidRPr="00D22D7E">
              <w:rPr>
                <w:sz w:val="20"/>
                <w:szCs w:val="20"/>
              </w:rPr>
              <w:t>2.2 Upper Floors</w:t>
            </w:r>
          </w:p>
          <w:p w14:paraId="35BDBF91" w14:textId="77777777" w:rsidR="00AC4A1A" w:rsidRPr="00D22D7E" w:rsidRDefault="00AC4A1A" w:rsidP="00AC4A1A">
            <w:pPr>
              <w:pStyle w:val="ListParagraph"/>
              <w:numPr>
                <w:ilvl w:val="0"/>
                <w:numId w:val="4"/>
              </w:numPr>
              <w:rPr>
                <w:sz w:val="20"/>
                <w:szCs w:val="20"/>
              </w:rPr>
            </w:pPr>
            <w:r w:rsidRPr="00D22D7E">
              <w:rPr>
                <w:sz w:val="20"/>
                <w:szCs w:val="20"/>
              </w:rPr>
              <w:t xml:space="preserve">2.3 Roof </w:t>
            </w:r>
          </w:p>
          <w:p w14:paraId="4B6AFE42" w14:textId="77777777" w:rsidR="00AC4A1A" w:rsidRPr="00D22D7E" w:rsidRDefault="00AC4A1A" w:rsidP="00AC4A1A">
            <w:pPr>
              <w:pStyle w:val="ListParagraph"/>
              <w:numPr>
                <w:ilvl w:val="0"/>
                <w:numId w:val="4"/>
              </w:numPr>
            </w:pPr>
            <w:r w:rsidRPr="00D22D7E">
              <w:rPr>
                <w:sz w:val="20"/>
                <w:szCs w:val="20"/>
              </w:rPr>
              <w:t>2.4 Stairs and Ramps</w:t>
            </w:r>
          </w:p>
        </w:tc>
        <w:tc>
          <w:tcPr>
            <w:tcW w:w="856" w:type="pct"/>
          </w:tcPr>
          <w:p w14:paraId="62A908FC" w14:textId="77777777" w:rsidR="00AC4A1A" w:rsidRPr="00D22D7E" w:rsidRDefault="00AC4A1A"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899" w:type="pct"/>
          </w:tcPr>
          <w:p w14:paraId="09CA91AE" w14:textId="77777777" w:rsidR="00AC4A1A" w:rsidRPr="00D22D7E" w:rsidRDefault="00AC4A1A"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900" w:type="pct"/>
          </w:tcPr>
          <w:p w14:paraId="3B43636E" w14:textId="77777777" w:rsidR="00AC4A1A" w:rsidRPr="00D22D7E" w:rsidRDefault="00AC4A1A"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898" w:type="pct"/>
            <w:shd w:val="clear" w:color="auto" w:fill="D0CECE" w:themeFill="background2" w:themeFillShade="E6"/>
          </w:tcPr>
          <w:p w14:paraId="234A34AD" w14:textId="77777777" w:rsidR="00AC4A1A" w:rsidRPr="00D22D7E" w:rsidRDefault="00AC4A1A"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r>
      <w:tr w:rsidR="00AC4A1A" w:rsidRPr="00D22D7E" w14:paraId="7949DB04" w14:textId="77777777" w:rsidTr="00AF1CAA">
        <w:trPr>
          <w:trHeight w:val="633"/>
        </w:trPr>
        <w:tc>
          <w:tcPr>
            <w:tcW w:w="242" w:type="pct"/>
            <w:vMerge/>
            <w:shd w:val="clear" w:color="auto" w:fill="F7CAAC" w:themeFill="accent2" w:themeFillTint="66"/>
          </w:tcPr>
          <w:p w14:paraId="7F400209" w14:textId="77777777" w:rsidR="00AC4A1A" w:rsidRPr="00D22D7E" w:rsidRDefault="00AC4A1A" w:rsidP="00AF1CAA">
            <w:pPr>
              <w:rPr>
                <w:rFonts w:ascii="Arial" w:hAnsi="Arial" w:cs="Arial"/>
              </w:rPr>
            </w:pPr>
          </w:p>
        </w:tc>
        <w:tc>
          <w:tcPr>
            <w:tcW w:w="1205" w:type="pct"/>
            <w:shd w:val="clear" w:color="auto" w:fill="E7E6E6" w:themeFill="background2"/>
          </w:tcPr>
          <w:p w14:paraId="559B0263" w14:textId="77777777" w:rsidR="00AC4A1A" w:rsidRPr="00D22D7E" w:rsidRDefault="00AC4A1A" w:rsidP="00AF1CAA">
            <w:pPr>
              <w:rPr>
                <w:rFonts w:ascii="Arial" w:hAnsi="Arial" w:cs="Arial"/>
                <w:b/>
                <w:bCs/>
              </w:rPr>
            </w:pPr>
            <w:r w:rsidRPr="00D22D7E">
              <w:rPr>
                <w:rFonts w:ascii="Arial" w:hAnsi="Arial" w:cs="Arial"/>
                <w:b/>
                <w:bCs/>
              </w:rPr>
              <w:t>2. Superstructure</w:t>
            </w:r>
          </w:p>
          <w:p w14:paraId="36B77831" w14:textId="77777777" w:rsidR="00AC4A1A" w:rsidRPr="00D22D7E" w:rsidRDefault="00AC4A1A" w:rsidP="00AC4A1A">
            <w:pPr>
              <w:pStyle w:val="ListParagraph"/>
              <w:numPr>
                <w:ilvl w:val="0"/>
                <w:numId w:val="5"/>
              </w:numPr>
              <w:rPr>
                <w:sz w:val="20"/>
                <w:szCs w:val="20"/>
              </w:rPr>
            </w:pPr>
            <w:r w:rsidRPr="00D22D7E">
              <w:rPr>
                <w:sz w:val="20"/>
                <w:szCs w:val="20"/>
              </w:rPr>
              <w:t>2.5 External Walls</w:t>
            </w:r>
          </w:p>
          <w:p w14:paraId="378ABCAE" w14:textId="77777777" w:rsidR="00AC4A1A" w:rsidRPr="00D22D7E" w:rsidRDefault="00AC4A1A" w:rsidP="00AC4A1A">
            <w:pPr>
              <w:pStyle w:val="ListParagraph"/>
              <w:numPr>
                <w:ilvl w:val="0"/>
                <w:numId w:val="5"/>
              </w:numPr>
            </w:pPr>
            <w:r w:rsidRPr="00D22D7E">
              <w:rPr>
                <w:sz w:val="20"/>
                <w:szCs w:val="20"/>
              </w:rPr>
              <w:t>2.6 Windows and External Doors</w:t>
            </w:r>
          </w:p>
        </w:tc>
        <w:tc>
          <w:tcPr>
            <w:tcW w:w="856" w:type="pct"/>
          </w:tcPr>
          <w:p w14:paraId="6075209F" w14:textId="77777777" w:rsidR="00AC4A1A" w:rsidRPr="00D22D7E" w:rsidRDefault="00AC4A1A"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899" w:type="pct"/>
          </w:tcPr>
          <w:p w14:paraId="0871638F" w14:textId="77777777" w:rsidR="00AC4A1A" w:rsidRPr="00D22D7E" w:rsidRDefault="00AC4A1A"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900" w:type="pct"/>
          </w:tcPr>
          <w:p w14:paraId="010518BB" w14:textId="77777777" w:rsidR="00AC4A1A" w:rsidRPr="00D22D7E" w:rsidRDefault="00AC4A1A"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898" w:type="pct"/>
            <w:shd w:val="clear" w:color="auto" w:fill="D0CECE" w:themeFill="background2" w:themeFillShade="E6"/>
          </w:tcPr>
          <w:p w14:paraId="3B925EC1" w14:textId="77777777" w:rsidR="00AC4A1A" w:rsidRPr="00D22D7E" w:rsidRDefault="00AC4A1A"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r>
      <w:tr w:rsidR="00AC4A1A" w:rsidRPr="00D22D7E" w14:paraId="6C55EB5D" w14:textId="77777777" w:rsidTr="00AF1CAA">
        <w:trPr>
          <w:trHeight w:val="775"/>
        </w:trPr>
        <w:tc>
          <w:tcPr>
            <w:tcW w:w="242" w:type="pct"/>
            <w:vMerge/>
            <w:shd w:val="clear" w:color="auto" w:fill="F7CAAC" w:themeFill="accent2" w:themeFillTint="66"/>
          </w:tcPr>
          <w:p w14:paraId="21642A02" w14:textId="77777777" w:rsidR="00AC4A1A" w:rsidRPr="00D22D7E" w:rsidRDefault="00AC4A1A" w:rsidP="00AF1CAA">
            <w:pPr>
              <w:rPr>
                <w:rFonts w:ascii="Arial" w:hAnsi="Arial" w:cs="Arial"/>
              </w:rPr>
            </w:pPr>
          </w:p>
        </w:tc>
        <w:tc>
          <w:tcPr>
            <w:tcW w:w="1205" w:type="pct"/>
            <w:shd w:val="clear" w:color="auto" w:fill="E7E6E6" w:themeFill="background2"/>
          </w:tcPr>
          <w:p w14:paraId="1AAC4474" w14:textId="77777777" w:rsidR="00AC4A1A" w:rsidRPr="00D22D7E" w:rsidRDefault="00AC4A1A" w:rsidP="00AF1CAA">
            <w:pPr>
              <w:rPr>
                <w:rFonts w:ascii="Arial" w:hAnsi="Arial" w:cs="Arial"/>
                <w:b/>
                <w:bCs/>
              </w:rPr>
            </w:pPr>
            <w:r w:rsidRPr="00D22D7E">
              <w:rPr>
                <w:rFonts w:ascii="Arial" w:hAnsi="Arial" w:cs="Arial"/>
                <w:b/>
                <w:bCs/>
              </w:rPr>
              <w:t>2. Superstructure</w:t>
            </w:r>
          </w:p>
          <w:p w14:paraId="5DCAD2AE" w14:textId="77777777" w:rsidR="00AC4A1A" w:rsidRPr="00D22D7E" w:rsidRDefault="00AC4A1A" w:rsidP="00AC4A1A">
            <w:pPr>
              <w:pStyle w:val="ListParagraph"/>
              <w:numPr>
                <w:ilvl w:val="0"/>
                <w:numId w:val="3"/>
              </w:numPr>
              <w:rPr>
                <w:sz w:val="20"/>
                <w:szCs w:val="20"/>
              </w:rPr>
            </w:pPr>
            <w:r w:rsidRPr="00D22D7E">
              <w:rPr>
                <w:sz w:val="20"/>
                <w:szCs w:val="20"/>
              </w:rPr>
              <w:t xml:space="preserve">2.7 Internal Walls and Partitions </w:t>
            </w:r>
          </w:p>
          <w:p w14:paraId="4901546C" w14:textId="77777777" w:rsidR="00AC4A1A" w:rsidRPr="00D22D7E" w:rsidRDefault="00AC4A1A" w:rsidP="00AC4A1A">
            <w:pPr>
              <w:pStyle w:val="ListParagraph"/>
              <w:numPr>
                <w:ilvl w:val="0"/>
                <w:numId w:val="3"/>
              </w:numPr>
            </w:pPr>
            <w:r w:rsidRPr="00D22D7E">
              <w:rPr>
                <w:sz w:val="20"/>
                <w:szCs w:val="20"/>
              </w:rPr>
              <w:t>2.8 Internal Doors</w:t>
            </w:r>
          </w:p>
        </w:tc>
        <w:tc>
          <w:tcPr>
            <w:tcW w:w="856" w:type="pct"/>
          </w:tcPr>
          <w:p w14:paraId="53108CB3" w14:textId="77777777" w:rsidR="00AC4A1A" w:rsidRPr="00D22D7E" w:rsidRDefault="00AC4A1A"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899" w:type="pct"/>
          </w:tcPr>
          <w:p w14:paraId="3CF28439" w14:textId="77777777" w:rsidR="00AC4A1A" w:rsidRPr="00D22D7E" w:rsidRDefault="00AC4A1A"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900" w:type="pct"/>
          </w:tcPr>
          <w:p w14:paraId="3EC74657" w14:textId="77777777" w:rsidR="00AC4A1A" w:rsidRPr="00D22D7E" w:rsidRDefault="00AC4A1A"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898" w:type="pct"/>
            <w:shd w:val="clear" w:color="auto" w:fill="D0CECE" w:themeFill="background2" w:themeFillShade="E6"/>
          </w:tcPr>
          <w:p w14:paraId="7DE243F4" w14:textId="77777777" w:rsidR="00AC4A1A" w:rsidRPr="00D22D7E" w:rsidRDefault="00AC4A1A"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r>
      <w:tr w:rsidR="00AC4A1A" w:rsidRPr="00D22D7E" w14:paraId="79B34077" w14:textId="77777777" w:rsidTr="00AF1CAA">
        <w:trPr>
          <w:trHeight w:val="213"/>
        </w:trPr>
        <w:tc>
          <w:tcPr>
            <w:tcW w:w="242" w:type="pct"/>
            <w:vMerge/>
            <w:shd w:val="clear" w:color="auto" w:fill="F7CAAC" w:themeFill="accent2" w:themeFillTint="66"/>
          </w:tcPr>
          <w:p w14:paraId="37333537" w14:textId="77777777" w:rsidR="00AC4A1A" w:rsidRPr="00D22D7E" w:rsidRDefault="00AC4A1A" w:rsidP="00AF1CAA">
            <w:pPr>
              <w:rPr>
                <w:rFonts w:ascii="Arial" w:hAnsi="Arial" w:cs="Arial"/>
              </w:rPr>
            </w:pPr>
          </w:p>
        </w:tc>
        <w:tc>
          <w:tcPr>
            <w:tcW w:w="1205" w:type="pct"/>
            <w:shd w:val="clear" w:color="auto" w:fill="E7E6E6" w:themeFill="background2"/>
          </w:tcPr>
          <w:p w14:paraId="428D3E25" w14:textId="77777777" w:rsidR="00AC4A1A" w:rsidRPr="00D22D7E" w:rsidRDefault="00AC4A1A" w:rsidP="00AF1CAA">
            <w:pPr>
              <w:rPr>
                <w:rFonts w:ascii="Arial" w:hAnsi="Arial" w:cs="Arial"/>
                <w:b/>
                <w:bCs/>
              </w:rPr>
            </w:pPr>
            <w:r w:rsidRPr="00D22D7E">
              <w:rPr>
                <w:rFonts w:ascii="Arial" w:hAnsi="Arial" w:cs="Arial"/>
                <w:b/>
                <w:bCs/>
              </w:rPr>
              <w:t>3. Finishes</w:t>
            </w:r>
          </w:p>
          <w:p w14:paraId="3F95F000" w14:textId="77777777" w:rsidR="00AC4A1A" w:rsidRPr="00D22D7E" w:rsidRDefault="00AC4A1A" w:rsidP="00AC4A1A">
            <w:pPr>
              <w:numPr>
                <w:ilvl w:val="0"/>
                <w:numId w:val="6"/>
              </w:numPr>
              <w:contextualSpacing/>
              <w:rPr>
                <w:rFonts w:ascii="Arial" w:hAnsi="Arial" w:cs="Arial"/>
                <w:sz w:val="20"/>
                <w:szCs w:val="20"/>
              </w:rPr>
            </w:pPr>
            <w:r w:rsidRPr="00D22D7E">
              <w:rPr>
                <w:rFonts w:ascii="Arial" w:hAnsi="Arial" w:cs="Arial"/>
                <w:sz w:val="20"/>
                <w:szCs w:val="20"/>
              </w:rPr>
              <w:t xml:space="preserve">3.1 Wall Finishes </w:t>
            </w:r>
          </w:p>
          <w:p w14:paraId="762512AD" w14:textId="77777777" w:rsidR="00AC4A1A" w:rsidRPr="00D22D7E" w:rsidRDefault="00AC4A1A" w:rsidP="00AC4A1A">
            <w:pPr>
              <w:numPr>
                <w:ilvl w:val="0"/>
                <w:numId w:val="6"/>
              </w:numPr>
              <w:contextualSpacing/>
              <w:rPr>
                <w:rFonts w:ascii="Arial" w:hAnsi="Arial" w:cs="Arial"/>
                <w:sz w:val="20"/>
                <w:szCs w:val="20"/>
              </w:rPr>
            </w:pPr>
            <w:r w:rsidRPr="00D22D7E">
              <w:rPr>
                <w:rFonts w:ascii="Arial" w:hAnsi="Arial" w:cs="Arial"/>
                <w:sz w:val="20"/>
                <w:szCs w:val="20"/>
              </w:rPr>
              <w:t xml:space="preserve">3.2 Floor Finishes </w:t>
            </w:r>
          </w:p>
          <w:p w14:paraId="074A7F85" w14:textId="77777777" w:rsidR="00AC4A1A" w:rsidRPr="00D22D7E" w:rsidRDefault="00AC4A1A" w:rsidP="00AC4A1A">
            <w:pPr>
              <w:numPr>
                <w:ilvl w:val="0"/>
                <w:numId w:val="6"/>
              </w:numPr>
              <w:contextualSpacing/>
              <w:rPr>
                <w:rFonts w:ascii="Arial" w:hAnsi="Arial" w:cs="Arial"/>
              </w:rPr>
            </w:pPr>
            <w:r w:rsidRPr="00D22D7E">
              <w:rPr>
                <w:rFonts w:ascii="Arial" w:hAnsi="Arial" w:cs="Arial"/>
                <w:sz w:val="20"/>
                <w:szCs w:val="20"/>
              </w:rPr>
              <w:t>3.3 Ceiling Finishes</w:t>
            </w:r>
          </w:p>
        </w:tc>
        <w:tc>
          <w:tcPr>
            <w:tcW w:w="856" w:type="pct"/>
          </w:tcPr>
          <w:p w14:paraId="500AD0C8" w14:textId="77777777" w:rsidR="00AC4A1A" w:rsidRPr="00D22D7E" w:rsidRDefault="00AC4A1A"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899" w:type="pct"/>
          </w:tcPr>
          <w:p w14:paraId="49F85CBA" w14:textId="77777777" w:rsidR="00AC4A1A" w:rsidRPr="00D22D7E" w:rsidRDefault="00AC4A1A"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900" w:type="pct"/>
          </w:tcPr>
          <w:p w14:paraId="580A1DC4" w14:textId="77777777" w:rsidR="00AC4A1A" w:rsidRPr="00D22D7E" w:rsidRDefault="00AC4A1A"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898" w:type="pct"/>
            <w:shd w:val="clear" w:color="auto" w:fill="D0CECE" w:themeFill="background2" w:themeFillShade="E6"/>
          </w:tcPr>
          <w:p w14:paraId="1724CC03" w14:textId="77777777" w:rsidR="00AC4A1A" w:rsidRPr="00D22D7E" w:rsidRDefault="00AC4A1A"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r>
      <w:tr w:rsidR="00AC4A1A" w:rsidRPr="00D22D7E" w14:paraId="6E080461" w14:textId="77777777" w:rsidTr="00AF1CAA">
        <w:trPr>
          <w:trHeight w:val="213"/>
        </w:trPr>
        <w:tc>
          <w:tcPr>
            <w:tcW w:w="242" w:type="pct"/>
            <w:vMerge w:val="restart"/>
            <w:shd w:val="clear" w:color="auto" w:fill="F4B083" w:themeFill="accent2" w:themeFillTint="99"/>
            <w:textDirection w:val="btLr"/>
            <w:vAlign w:val="center"/>
          </w:tcPr>
          <w:p w14:paraId="6CBD09F7" w14:textId="77777777" w:rsidR="00AC4A1A" w:rsidRPr="00D22D7E" w:rsidRDefault="00AC4A1A" w:rsidP="00AF1CAA">
            <w:pPr>
              <w:ind w:left="113" w:right="113"/>
              <w:jc w:val="center"/>
              <w:rPr>
                <w:rFonts w:ascii="Arial" w:hAnsi="Arial" w:cs="Arial"/>
              </w:rPr>
            </w:pPr>
            <w:r w:rsidRPr="00D22D7E">
              <w:rPr>
                <w:rFonts w:ascii="Arial" w:hAnsi="Arial" w:cs="Arial"/>
              </w:rPr>
              <w:t>Optional</w:t>
            </w:r>
          </w:p>
        </w:tc>
        <w:tc>
          <w:tcPr>
            <w:tcW w:w="1205" w:type="pct"/>
            <w:shd w:val="clear" w:color="auto" w:fill="E7E6E6" w:themeFill="background2"/>
          </w:tcPr>
          <w:p w14:paraId="2B3448EF" w14:textId="77777777" w:rsidR="00AC4A1A" w:rsidRPr="00D22D7E" w:rsidRDefault="00AC4A1A" w:rsidP="00AF1CAA">
            <w:pPr>
              <w:rPr>
                <w:rFonts w:ascii="Arial" w:hAnsi="Arial" w:cs="Arial"/>
                <w:b/>
                <w:bCs/>
              </w:rPr>
            </w:pPr>
            <w:r w:rsidRPr="00D22D7E">
              <w:rPr>
                <w:rFonts w:ascii="Arial" w:hAnsi="Arial" w:cs="Arial"/>
                <w:b/>
                <w:bCs/>
              </w:rPr>
              <w:t>4. Fittings, furnishing and equipment</w:t>
            </w:r>
          </w:p>
          <w:p w14:paraId="0FDECA93" w14:textId="77777777" w:rsidR="00AC4A1A" w:rsidRPr="00D22D7E" w:rsidRDefault="00AC4A1A" w:rsidP="00AC4A1A">
            <w:pPr>
              <w:numPr>
                <w:ilvl w:val="0"/>
                <w:numId w:val="7"/>
              </w:numPr>
              <w:contextualSpacing/>
              <w:rPr>
                <w:rFonts w:ascii="Arial" w:hAnsi="Arial" w:cs="Arial"/>
              </w:rPr>
            </w:pPr>
            <w:r w:rsidRPr="00D22D7E">
              <w:rPr>
                <w:rFonts w:ascii="Arial" w:hAnsi="Arial" w:cs="Arial"/>
                <w:sz w:val="20"/>
                <w:szCs w:val="20"/>
              </w:rPr>
              <w:t>4.1 Fittings, Furnishings &amp; Equipment</w:t>
            </w:r>
          </w:p>
        </w:tc>
        <w:tc>
          <w:tcPr>
            <w:tcW w:w="856" w:type="pct"/>
          </w:tcPr>
          <w:p w14:paraId="710E2365" w14:textId="77777777" w:rsidR="00AC4A1A" w:rsidRPr="00D22D7E" w:rsidRDefault="00AC4A1A"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899" w:type="pct"/>
          </w:tcPr>
          <w:p w14:paraId="4670CA29" w14:textId="77777777" w:rsidR="00AC4A1A" w:rsidRPr="00D22D7E" w:rsidRDefault="00AC4A1A"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900" w:type="pct"/>
          </w:tcPr>
          <w:p w14:paraId="70085318" w14:textId="77777777" w:rsidR="00AC4A1A" w:rsidRPr="00D22D7E" w:rsidRDefault="00AC4A1A"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898" w:type="pct"/>
            <w:shd w:val="clear" w:color="auto" w:fill="D0CECE" w:themeFill="background2" w:themeFillShade="E6"/>
          </w:tcPr>
          <w:p w14:paraId="0A68B582" w14:textId="77777777" w:rsidR="00AC4A1A" w:rsidRPr="00D22D7E" w:rsidRDefault="00AC4A1A"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r>
      <w:tr w:rsidR="00AC4A1A" w:rsidRPr="00D22D7E" w14:paraId="2F2DA523" w14:textId="77777777" w:rsidTr="00AF1CAA">
        <w:trPr>
          <w:trHeight w:val="213"/>
        </w:trPr>
        <w:tc>
          <w:tcPr>
            <w:tcW w:w="242" w:type="pct"/>
            <w:vMerge/>
            <w:shd w:val="clear" w:color="auto" w:fill="F4B083" w:themeFill="accent2" w:themeFillTint="99"/>
          </w:tcPr>
          <w:p w14:paraId="449CFA5E" w14:textId="77777777" w:rsidR="00AC4A1A" w:rsidRPr="00D22D7E" w:rsidRDefault="00AC4A1A" w:rsidP="00AF1CAA">
            <w:pPr>
              <w:rPr>
                <w:rFonts w:ascii="Arial" w:hAnsi="Arial" w:cs="Arial"/>
              </w:rPr>
            </w:pPr>
          </w:p>
        </w:tc>
        <w:tc>
          <w:tcPr>
            <w:tcW w:w="1205" w:type="pct"/>
            <w:shd w:val="clear" w:color="auto" w:fill="E7E6E6" w:themeFill="background2"/>
          </w:tcPr>
          <w:p w14:paraId="553DCF2D" w14:textId="77777777" w:rsidR="00AC4A1A" w:rsidRPr="00D22D7E" w:rsidRDefault="00AC4A1A" w:rsidP="00AF1CAA">
            <w:pPr>
              <w:rPr>
                <w:rFonts w:ascii="Arial" w:hAnsi="Arial" w:cs="Arial"/>
                <w:b/>
                <w:bCs/>
              </w:rPr>
            </w:pPr>
            <w:r w:rsidRPr="00D22D7E">
              <w:rPr>
                <w:rFonts w:ascii="Arial" w:hAnsi="Arial" w:cs="Arial"/>
                <w:b/>
                <w:bCs/>
              </w:rPr>
              <w:t>5. MEP</w:t>
            </w:r>
          </w:p>
          <w:p w14:paraId="3F41C1D2" w14:textId="77777777" w:rsidR="00AC4A1A" w:rsidRPr="00D22D7E" w:rsidRDefault="00AC4A1A" w:rsidP="00AC4A1A">
            <w:pPr>
              <w:numPr>
                <w:ilvl w:val="0"/>
                <w:numId w:val="8"/>
              </w:numPr>
              <w:contextualSpacing/>
              <w:rPr>
                <w:rFonts w:ascii="Arial" w:hAnsi="Arial" w:cs="Arial"/>
              </w:rPr>
            </w:pPr>
            <w:r w:rsidRPr="00D22D7E">
              <w:rPr>
                <w:rFonts w:ascii="Arial" w:hAnsi="Arial" w:cs="Arial"/>
                <w:sz w:val="20"/>
                <w:szCs w:val="20"/>
              </w:rPr>
              <w:t>5.1 to 5.14 Services</w:t>
            </w:r>
          </w:p>
        </w:tc>
        <w:tc>
          <w:tcPr>
            <w:tcW w:w="856" w:type="pct"/>
          </w:tcPr>
          <w:p w14:paraId="58B57246" w14:textId="77777777" w:rsidR="00AC4A1A" w:rsidRPr="00D22D7E" w:rsidRDefault="00AC4A1A"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899" w:type="pct"/>
          </w:tcPr>
          <w:p w14:paraId="43EDD13B" w14:textId="77777777" w:rsidR="00AC4A1A" w:rsidRPr="00D22D7E" w:rsidRDefault="00AC4A1A"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900" w:type="pct"/>
          </w:tcPr>
          <w:p w14:paraId="15808A32" w14:textId="77777777" w:rsidR="00AC4A1A" w:rsidRPr="00D22D7E" w:rsidRDefault="00AC4A1A"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898" w:type="pct"/>
            <w:shd w:val="clear" w:color="auto" w:fill="D0CECE" w:themeFill="background2" w:themeFillShade="E6"/>
          </w:tcPr>
          <w:p w14:paraId="7F4257C2" w14:textId="77777777" w:rsidR="00AC4A1A" w:rsidRPr="00D22D7E" w:rsidRDefault="00AC4A1A"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r>
      <w:tr w:rsidR="00AC4A1A" w:rsidRPr="00D22D7E" w14:paraId="6CACD1F9" w14:textId="77777777" w:rsidTr="00AF1CAA">
        <w:trPr>
          <w:trHeight w:val="213"/>
        </w:trPr>
        <w:tc>
          <w:tcPr>
            <w:tcW w:w="242" w:type="pct"/>
            <w:vMerge/>
            <w:shd w:val="clear" w:color="auto" w:fill="F4B083" w:themeFill="accent2" w:themeFillTint="99"/>
          </w:tcPr>
          <w:p w14:paraId="05250CB4" w14:textId="77777777" w:rsidR="00AC4A1A" w:rsidRPr="00D22D7E" w:rsidRDefault="00AC4A1A" w:rsidP="00AF1CAA">
            <w:pPr>
              <w:rPr>
                <w:rFonts w:ascii="Arial" w:hAnsi="Arial" w:cs="Arial"/>
              </w:rPr>
            </w:pPr>
          </w:p>
        </w:tc>
        <w:tc>
          <w:tcPr>
            <w:tcW w:w="1205" w:type="pct"/>
            <w:shd w:val="clear" w:color="auto" w:fill="E7E6E6" w:themeFill="background2"/>
          </w:tcPr>
          <w:p w14:paraId="796518D3" w14:textId="77777777" w:rsidR="00AC4A1A" w:rsidRPr="00D22D7E" w:rsidRDefault="00AC4A1A" w:rsidP="00AF1CAA">
            <w:pPr>
              <w:rPr>
                <w:rFonts w:ascii="Arial" w:hAnsi="Arial" w:cs="Arial"/>
                <w:b/>
                <w:bCs/>
              </w:rPr>
            </w:pPr>
            <w:r w:rsidRPr="00D22D7E">
              <w:rPr>
                <w:rFonts w:ascii="Arial" w:hAnsi="Arial" w:cs="Arial"/>
                <w:b/>
                <w:bCs/>
              </w:rPr>
              <w:t>6. Prefabricated Buildings and Building Units</w:t>
            </w:r>
          </w:p>
          <w:p w14:paraId="367642C6" w14:textId="77777777" w:rsidR="00AC4A1A" w:rsidRPr="00D22D7E" w:rsidRDefault="00AC4A1A" w:rsidP="00AC4A1A">
            <w:pPr>
              <w:numPr>
                <w:ilvl w:val="0"/>
                <w:numId w:val="9"/>
              </w:numPr>
              <w:contextualSpacing/>
              <w:rPr>
                <w:rFonts w:ascii="Arial" w:hAnsi="Arial" w:cs="Arial"/>
              </w:rPr>
            </w:pPr>
            <w:r w:rsidRPr="00D22D7E">
              <w:rPr>
                <w:rFonts w:ascii="Arial" w:hAnsi="Arial" w:cs="Arial"/>
                <w:sz w:val="20"/>
                <w:szCs w:val="20"/>
              </w:rPr>
              <w:t>6.1 Prefabricated Buildings and Building Units</w:t>
            </w:r>
          </w:p>
        </w:tc>
        <w:tc>
          <w:tcPr>
            <w:tcW w:w="856" w:type="pct"/>
          </w:tcPr>
          <w:p w14:paraId="71EC83F6" w14:textId="77777777" w:rsidR="00AC4A1A" w:rsidRPr="00D22D7E" w:rsidRDefault="00AC4A1A"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899" w:type="pct"/>
          </w:tcPr>
          <w:p w14:paraId="198F7300" w14:textId="77777777" w:rsidR="00AC4A1A" w:rsidRPr="00D22D7E" w:rsidRDefault="00AC4A1A"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900" w:type="pct"/>
          </w:tcPr>
          <w:p w14:paraId="2F3B7994" w14:textId="77777777" w:rsidR="00AC4A1A" w:rsidRPr="00D22D7E" w:rsidRDefault="00AC4A1A"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898" w:type="pct"/>
            <w:shd w:val="clear" w:color="auto" w:fill="D0CECE" w:themeFill="background2" w:themeFillShade="E6"/>
          </w:tcPr>
          <w:p w14:paraId="17B3ED8C" w14:textId="77777777" w:rsidR="00AC4A1A" w:rsidRPr="00D22D7E" w:rsidRDefault="00AC4A1A"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r>
      <w:tr w:rsidR="00AC4A1A" w:rsidRPr="00D22D7E" w14:paraId="495228CD" w14:textId="77777777" w:rsidTr="00AF1CAA">
        <w:trPr>
          <w:trHeight w:val="213"/>
        </w:trPr>
        <w:tc>
          <w:tcPr>
            <w:tcW w:w="242" w:type="pct"/>
            <w:vMerge/>
            <w:shd w:val="clear" w:color="auto" w:fill="F4B083" w:themeFill="accent2" w:themeFillTint="99"/>
          </w:tcPr>
          <w:p w14:paraId="3D002D8D" w14:textId="77777777" w:rsidR="00AC4A1A" w:rsidRPr="00D22D7E" w:rsidRDefault="00AC4A1A" w:rsidP="00AF1CAA">
            <w:pPr>
              <w:rPr>
                <w:rFonts w:ascii="Arial" w:hAnsi="Arial" w:cs="Arial"/>
              </w:rPr>
            </w:pPr>
          </w:p>
        </w:tc>
        <w:tc>
          <w:tcPr>
            <w:tcW w:w="1205" w:type="pct"/>
            <w:shd w:val="clear" w:color="auto" w:fill="E7E6E6" w:themeFill="background2"/>
          </w:tcPr>
          <w:p w14:paraId="4AE049DF" w14:textId="77777777" w:rsidR="00AC4A1A" w:rsidRPr="00D22D7E" w:rsidRDefault="00AC4A1A" w:rsidP="00AF1CAA">
            <w:pPr>
              <w:rPr>
                <w:rFonts w:ascii="Arial" w:hAnsi="Arial" w:cs="Arial"/>
                <w:b/>
                <w:bCs/>
              </w:rPr>
            </w:pPr>
            <w:r w:rsidRPr="00D22D7E">
              <w:rPr>
                <w:rFonts w:ascii="Arial" w:hAnsi="Arial" w:cs="Arial"/>
                <w:b/>
                <w:bCs/>
              </w:rPr>
              <w:t xml:space="preserve">7. Work to Existing Building </w:t>
            </w:r>
          </w:p>
          <w:p w14:paraId="197ECD13" w14:textId="77777777" w:rsidR="00AC4A1A" w:rsidRPr="00D22D7E" w:rsidRDefault="00AC4A1A" w:rsidP="00AC4A1A">
            <w:pPr>
              <w:numPr>
                <w:ilvl w:val="0"/>
                <w:numId w:val="10"/>
              </w:numPr>
              <w:contextualSpacing/>
              <w:rPr>
                <w:rFonts w:ascii="Arial" w:hAnsi="Arial" w:cs="Arial"/>
              </w:rPr>
            </w:pPr>
            <w:r w:rsidRPr="00D22D7E">
              <w:rPr>
                <w:rFonts w:ascii="Arial" w:hAnsi="Arial" w:cs="Arial"/>
                <w:sz w:val="20"/>
                <w:szCs w:val="20"/>
              </w:rPr>
              <w:t>7.1 Minor Demolition and Alteration Works</w:t>
            </w:r>
          </w:p>
        </w:tc>
        <w:tc>
          <w:tcPr>
            <w:tcW w:w="856" w:type="pct"/>
          </w:tcPr>
          <w:p w14:paraId="308E1C4F" w14:textId="77777777" w:rsidR="00AC4A1A" w:rsidRPr="00D22D7E" w:rsidRDefault="00AC4A1A"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899" w:type="pct"/>
          </w:tcPr>
          <w:p w14:paraId="56E0C456" w14:textId="77777777" w:rsidR="00AC4A1A" w:rsidRPr="00D22D7E" w:rsidRDefault="00AC4A1A"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900" w:type="pct"/>
          </w:tcPr>
          <w:p w14:paraId="07D8F595" w14:textId="77777777" w:rsidR="00AC4A1A" w:rsidRPr="00D22D7E" w:rsidRDefault="00AC4A1A"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898" w:type="pct"/>
            <w:shd w:val="clear" w:color="auto" w:fill="D0CECE" w:themeFill="background2" w:themeFillShade="E6"/>
          </w:tcPr>
          <w:p w14:paraId="2951FC8B" w14:textId="77777777" w:rsidR="00AC4A1A" w:rsidRPr="00D22D7E" w:rsidRDefault="00AC4A1A"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r>
      <w:tr w:rsidR="00AC4A1A" w:rsidRPr="00D22D7E" w14:paraId="7940FD66" w14:textId="77777777" w:rsidTr="00AF1CAA">
        <w:trPr>
          <w:trHeight w:val="213"/>
        </w:trPr>
        <w:tc>
          <w:tcPr>
            <w:tcW w:w="242" w:type="pct"/>
            <w:vMerge/>
            <w:shd w:val="clear" w:color="auto" w:fill="F4B083" w:themeFill="accent2" w:themeFillTint="99"/>
          </w:tcPr>
          <w:p w14:paraId="6FF4252C" w14:textId="77777777" w:rsidR="00AC4A1A" w:rsidRPr="00D22D7E" w:rsidRDefault="00AC4A1A" w:rsidP="00AF1CAA">
            <w:pPr>
              <w:rPr>
                <w:rFonts w:ascii="Arial" w:hAnsi="Arial" w:cs="Arial"/>
              </w:rPr>
            </w:pPr>
          </w:p>
        </w:tc>
        <w:tc>
          <w:tcPr>
            <w:tcW w:w="1205" w:type="pct"/>
            <w:shd w:val="clear" w:color="auto" w:fill="E7E6E6" w:themeFill="background2"/>
          </w:tcPr>
          <w:p w14:paraId="04430DFC" w14:textId="77777777" w:rsidR="00AC4A1A" w:rsidRPr="00D22D7E" w:rsidRDefault="00AC4A1A" w:rsidP="00AF1CAA">
            <w:pPr>
              <w:rPr>
                <w:rFonts w:ascii="Arial" w:hAnsi="Arial" w:cs="Arial"/>
                <w:b/>
                <w:bCs/>
              </w:rPr>
            </w:pPr>
            <w:r w:rsidRPr="00D22D7E">
              <w:rPr>
                <w:rFonts w:ascii="Arial" w:hAnsi="Arial" w:cs="Arial"/>
                <w:b/>
                <w:bCs/>
              </w:rPr>
              <w:t>8. External Works</w:t>
            </w:r>
          </w:p>
          <w:p w14:paraId="1B7C3FE9" w14:textId="77777777" w:rsidR="00AC4A1A" w:rsidRPr="00D22D7E" w:rsidRDefault="00AC4A1A" w:rsidP="00AC4A1A">
            <w:pPr>
              <w:numPr>
                <w:ilvl w:val="0"/>
                <w:numId w:val="11"/>
              </w:numPr>
              <w:contextualSpacing/>
              <w:rPr>
                <w:rFonts w:ascii="Arial" w:hAnsi="Arial" w:cs="Arial"/>
                <w:sz w:val="20"/>
                <w:szCs w:val="20"/>
              </w:rPr>
            </w:pPr>
            <w:r w:rsidRPr="00D22D7E">
              <w:rPr>
                <w:rFonts w:ascii="Arial" w:hAnsi="Arial" w:cs="Arial"/>
                <w:sz w:val="20"/>
                <w:szCs w:val="20"/>
              </w:rPr>
              <w:t>8.1 Site Preparation Works</w:t>
            </w:r>
          </w:p>
          <w:p w14:paraId="08AC8C70" w14:textId="77777777" w:rsidR="00AC4A1A" w:rsidRPr="00D22D7E" w:rsidRDefault="00AC4A1A" w:rsidP="00AC4A1A">
            <w:pPr>
              <w:numPr>
                <w:ilvl w:val="0"/>
                <w:numId w:val="11"/>
              </w:numPr>
              <w:contextualSpacing/>
              <w:rPr>
                <w:rFonts w:ascii="Arial" w:hAnsi="Arial" w:cs="Arial"/>
                <w:sz w:val="20"/>
                <w:szCs w:val="20"/>
              </w:rPr>
            </w:pPr>
            <w:r w:rsidRPr="00D22D7E">
              <w:rPr>
                <w:rFonts w:ascii="Arial" w:hAnsi="Arial" w:cs="Arial"/>
                <w:sz w:val="20"/>
                <w:szCs w:val="20"/>
              </w:rPr>
              <w:t xml:space="preserve">8.2 Roads, Paths, </w:t>
            </w:r>
            <w:proofErr w:type="spellStart"/>
            <w:r w:rsidRPr="00D22D7E">
              <w:rPr>
                <w:rFonts w:ascii="Arial" w:hAnsi="Arial" w:cs="Arial"/>
                <w:sz w:val="20"/>
                <w:szCs w:val="20"/>
              </w:rPr>
              <w:t>Pavings</w:t>
            </w:r>
            <w:proofErr w:type="spellEnd"/>
            <w:r w:rsidRPr="00D22D7E">
              <w:rPr>
                <w:rFonts w:ascii="Arial" w:hAnsi="Arial" w:cs="Arial"/>
                <w:sz w:val="20"/>
                <w:szCs w:val="20"/>
              </w:rPr>
              <w:t xml:space="preserve"> and </w:t>
            </w:r>
            <w:proofErr w:type="spellStart"/>
            <w:r w:rsidRPr="00D22D7E">
              <w:rPr>
                <w:rFonts w:ascii="Arial" w:hAnsi="Arial" w:cs="Arial"/>
                <w:sz w:val="20"/>
                <w:szCs w:val="20"/>
              </w:rPr>
              <w:t>Surfacings</w:t>
            </w:r>
            <w:proofErr w:type="spellEnd"/>
          </w:p>
          <w:p w14:paraId="5E946067" w14:textId="77777777" w:rsidR="00AC4A1A" w:rsidRPr="00D22D7E" w:rsidRDefault="00AC4A1A" w:rsidP="00AC4A1A">
            <w:pPr>
              <w:numPr>
                <w:ilvl w:val="0"/>
                <w:numId w:val="11"/>
              </w:numPr>
              <w:contextualSpacing/>
              <w:rPr>
                <w:rFonts w:ascii="Arial" w:hAnsi="Arial" w:cs="Arial"/>
                <w:sz w:val="20"/>
                <w:szCs w:val="20"/>
              </w:rPr>
            </w:pPr>
            <w:r w:rsidRPr="00D22D7E">
              <w:rPr>
                <w:rFonts w:ascii="Arial" w:hAnsi="Arial" w:cs="Arial"/>
                <w:sz w:val="20"/>
                <w:szCs w:val="20"/>
              </w:rPr>
              <w:t xml:space="preserve">8.3 Soft Landscaping, </w:t>
            </w:r>
            <w:proofErr w:type="gramStart"/>
            <w:r w:rsidRPr="00D22D7E">
              <w:rPr>
                <w:rFonts w:ascii="Arial" w:hAnsi="Arial" w:cs="Arial"/>
                <w:sz w:val="20"/>
                <w:szCs w:val="20"/>
              </w:rPr>
              <w:t>Planting</w:t>
            </w:r>
            <w:proofErr w:type="gramEnd"/>
            <w:r w:rsidRPr="00D22D7E">
              <w:rPr>
                <w:rFonts w:ascii="Arial" w:hAnsi="Arial" w:cs="Arial"/>
                <w:sz w:val="20"/>
                <w:szCs w:val="20"/>
              </w:rPr>
              <w:t xml:space="preserve"> and Irrigation Systems</w:t>
            </w:r>
          </w:p>
          <w:p w14:paraId="7D4346B3" w14:textId="77777777" w:rsidR="00AC4A1A" w:rsidRPr="00D22D7E" w:rsidRDefault="00AC4A1A" w:rsidP="00AC4A1A">
            <w:pPr>
              <w:numPr>
                <w:ilvl w:val="0"/>
                <w:numId w:val="11"/>
              </w:numPr>
              <w:contextualSpacing/>
              <w:rPr>
                <w:rFonts w:ascii="Arial" w:hAnsi="Arial" w:cs="Arial"/>
                <w:sz w:val="20"/>
                <w:szCs w:val="20"/>
              </w:rPr>
            </w:pPr>
            <w:r w:rsidRPr="00D22D7E">
              <w:rPr>
                <w:rFonts w:ascii="Arial" w:hAnsi="Arial" w:cs="Arial"/>
                <w:sz w:val="20"/>
                <w:szCs w:val="20"/>
              </w:rPr>
              <w:t>8.4 Fencing, Railings and Walls</w:t>
            </w:r>
          </w:p>
          <w:p w14:paraId="18FC47D3" w14:textId="77777777" w:rsidR="00AC4A1A" w:rsidRPr="00D22D7E" w:rsidRDefault="00AC4A1A" w:rsidP="00AC4A1A">
            <w:pPr>
              <w:numPr>
                <w:ilvl w:val="0"/>
                <w:numId w:val="11"/>
              </w:numPr>
              <w:contextualSpacing/>
              <w:rPr>
                <w:rFonts w:ascii="Arial" w:hAnsi="Arial" w:cs="Arial"/>
                <w:sz w:val="20"/>
                <w:szCs w:val="20"/>
              </w:rPr>
            </w:pPr>
            <w:r w:rsidRPr="00D22D7E">
              <w:rPr>
                <w:rFonts w:ascii="Arial" w:hAnsi="Arial" w:cs="Arial"/>
                <w:sz w:val="20"/>
                <w:szCs w:val="20"/>
              </w:rPr>
              <w:t>8.5 External fixtures</w:t>
            </w:r>
          </w:p>
          <w:p w14:paraId="215C3ACD" w14:textId="77777777" w:rsidR="00AC4A1A" w:rsidRPr="00D22D7E" w:rsidRDefault="00AC4A1A" w:rsidP="00AC4A1A">
            <w:pPr>
              <w:numPr>
                <w:ilvl w:val="0"/>
                <w:numId w:val="11"/>
              </w:numPr>
              <w:contextualSpacing/>
              <w:rPr>
                <w:rFonts w:ascii="Arial" w:hAnsi="Arial" w:cs="Arial"/>
                <w:sz w:val="20"/>
                <w:szCs w:val="20"/>
              </w:rPr>
            </w:pPr>
            <w:r w:rsidRPr="00D22D7E">
              <w:rPr>
                <w:rFonts w:ascii="Arial" w:hAnsi="Arial" w:cs="Arial"/>
                <w:sz w:val="20"/>
                <w:szCs w:val="20"/>
              </w:rPr>
              <w:t>8.6 External drainage</w:t>
            </w:r>
          </w:p>
          <w:p w14:paraId="6A489972" w14:textId="77777777" w:rsidR="00AC4A1A" w:rsidRPr="00D22D7E" w:rsidRDefault="00AC4A1A" w:rsidP="00AC4A1A">
            <w:pPr>
              <w:numPr>
                <w:ilvl w:val="0"/>
                <w:numId w:val="11"/>
              </w:numPr>
              <w:contextualSpacing/>
              <w:rPr>
                <w:rFonts w:ascii="Arial" w:hAnsi="Arial" w:cs="Arial"/>
                <w:sz w:val="20"/>
                <w:szCs w:val="20"/>
              </w:rPr>
            </w:pPr>
            <w:r w:rsidRPr="00D22D7E">
              <w:rPr>
                <w:rFonts w:ascii="Arial" w:hAnsi="Arial" w:cs="Arial"/>
                <w:sz w:val="20"/>
                <w:szCs w:val="20"/>
              </w:rPr>
              <w:t>8.7 External Services</w:t>
            </w:r>
          </w:p>
          <w:p w14:paraId="7E33957C" w14:textId="77777777" w:rsidR="00AC4A1A" w:rsidRPr="00D22D7E" w:rsidRDefault="00AC4A1A" w:rsidP="00AC4A1A">
            <w:pPr>
              <w:numPr>
                <w:ilvl w:val="0"/>
                <w:numId w:val="11"/>
              </w:numPr>
              <w:contextualSpacing/>
              <w:rPr>
                <w:rFonts w:ascii="Arial" w:hAnsi="Arial" w:cs="Arial"/>
              </w:rPr>
            </w:pPr>
            <w:r w:rsidRPr="00D22D7E">
              <w:rPr>
                <w:rFonts w:ascii="Arial" w:hAnsi="Arial" w:cs="Arial"/>
                <w:sz w:val="20"/>
                <w:szCs w:val="20"/>
              </w:rPr>
              <w:t>8.8 Minor Building Works and Ancillary Buildings</w:t>
            </w:r>
          </w:p>
        </w:tc>
        <w:tc>
          <w:tcPr>
            <w:tcW w:w="856" w:type="pct"/>
          </w:tcPr>
          <w:p w14:paraId="1BFAA58B" w14:textId="77777777" w:rsidR="00AC4A1A" w:rsidRPr="00D22D7E" w:rsidRDefault="00AC4A1A"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899" w:type="pct"/>
          </w:tcPr>
          <w:p w14:paraId="79AD83C2" w14:textId="77777777" w:rsidR="00AC4A1A" w:rsidRPr="00D22D7E" w:rsidRDefault="00AC4A1A"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900" w:type="pct"/>
          </w:tcPr>
          <w:p w14:paraId="10A4A782" w14:textId="77777777" w:rsidR="00AC4A1A" w:rsidRPr="00D22D7E" w:rsidRDefault="00AC4A1A"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898" w:type="pct"/>
            <w:shd w:val="clear" w:color="auto" w:fill="D0CECE" w:themeFill="background2" w:themeFillShade="E6"/>
          </w:tcPr>
          <w:p w14:paraId="17BAEDC9" w14:textId="77777777" w:rsidR="00AC4A1A" w:rsidRPr="00D22D7E" w:rsidRDefault="00AC4A1A"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r>
      <w:tr w:rsidR="00AC4A1A" w:rsidRPr="00D22D7E" w14:paraId="477E2318" w14:textId="77777777" w:rsidTr="00AF1CAA">
        <w:trPr>
          <w:trHeight w:val="213"/>
        </w:trPr>
        <w:tc>
          <w:tcPr>
            <w:tcW w:w="242" w:type="pct"/>
            <w:shd w:val="clear" w:color="auto" w:fill="D0CECE" w:themeFill="background2" w:themeFillShade="E6"/>
          </w:tcPr>
          <w:p w14:paraId="4D4639E6" w14:textId="77777777" w:rsidR="00AC4A1A" w:rsidRPr="00D22D7E" w:rsidRDefault="00AC4A1A" w:rsidP="00AF1CAA">
            <w:pPr>
              <w:rPr>
                <w:rFonts w:ascii="Arial" w:hAnsi="Arial" w:cs="Arial"/>
                <w:b/>
                <w:bCs/>
              </w:rPr>
            </w:pPr>
          </w:p>
        </w:tc>
        <w:tc>
          <w:tcPr>
            <w:tcW w:w="1205" w:type="pct"/>
            <w:shd w:val="clear" w:color="auto" w:fill="D0CECE" w:themeFill="background2" w:themeFillShade="E6"/>
          </w:tcPr>
          <w:p w14:paraId="1A281289" w14:textId="77777777" w:rsidR="00AC4A1A" w:rsidRPr="00D22D7E" w:rsidRDefault="00AC4A1A" w:rsidP="00AF1CAA">
            <w:pPr>
              <w:rPr>
                <w:rFonts w:ascii="Arial" w:hAnsi="Arial" w:cs="Arial"/>
                <w:b/>
                <w:bCs/>
              </w:rPr>
            </w:pPr>
            <w:r w:rsidRPr="00D22D7E">
              <w:rPr>
                <w:rFonts w:ascii="Arial" w:hAnsi="Arial" w:cs="Arial"/>
                <w:b/>
                <w:bCs/>
              </w:rPr>
              <w:t>Total</w:t>
            </w:r>
          </w:p>
        </w:tc>
        <w:tc>
          <w:tcPr>
            <w:tcW w:w="856" w:type="pct"/>
            <w:shd w:val="clear" w:color="auto" w:fill="D0CECE" w:themeFill="background2" w:themeFillShade="E6"/>
          </w:tcPr>
          <w:p w14:paraId="0E5BCD6A" w14:textId="77777777" w:rsidR="00AC4A1A" w:rsidRPr="00D22D7E" w:rsidRDefault="00AC4A1A" w:rsidP="00AF1CAA">
            <w:pPr>
              <w:rPr>
                <w:rFonts w:ascii="Arial" w:hAnsi="Arial" w:cs="Arial"/>
              </w:rPr>
            </w:pPr>
          </w:p>
        </w:tc>
        <w:tc>
          <w:tcPr>
            <w:tcW w:w="899" w:type="pct"/>
            <w:shd w:val="clear" w:color="auto" w:fill="D0CECE" w:themeFill="background2" w:themeFillShade="E6"/>
          </w:tcPr>
          <w:p w14:paraId="72E42576" w14:textId="77777777" w:rsidR="00AC4A1A" w:rsidRPr="00D22D7E" w:rsidRDefault="00AC4A1A" w:rsidP="00AF1CAA">
            <w:pPr>
              <w:rPr>
                <w:rFonts w:ascii="Arial" w:hAnsi="Arial" w:cs="Arial"/>
              </w:rPr>
            </w:pPr>
          </w:p>
        </w:tc>
        <w:tc>
          <w:tcPr>
            <w:tcW w:w="900" w:type="pct"/>
            <w:shd w:val="clear" w:color="auto" w:fill="D0CECE" w:themeFill="background2" w:themeFillShade="E6"/>
          </w:tcPr>
          <w:p w14:paraId="357E046C" w14:textId="77777777" w:rsidR="00AC4A1A" w:rsidRPr="00D22D7E" w:rsidRDefault="00AC4A1A" w:rsidP="00AF1CAA">
            <w:pPr>
              <w:rPr>
                <w:rFonts w:ascii="Arial" w:hAnsi="Arial" w:cs="Arial"/>
              </w:rPr>
            </w:pPr>
          </w:p>
        </w:tc>
        <w:tc>
          <w:tcPr>
            <w:tcW w:w="898" w:type="pct"/>
            <w:shd w:val="clear" w:color="auto" w:fill="A6A6A6" w:themeFill="background1" w:themeFillShade="A6"/>
          </w:tcPr>
          <w:p w14:paraId="3E7C7415" w14:textId="77777777" w:rsidR="00AC4A1A" w:rsidRPr="00D22D7E" w:rsidRDefault="00AC4A1A" w:rsidP="00AF1CAA">
            <w:pPr>
              <w:rPr>
                <w:rFonts w:ascii="Arial" w:hAnsi="Arial" w:cs="Arial"/>
                <w:b/>
                <w:bCs/>
              </w:rPr>
            </w:pPr>
          </w:p>
        </w:tc>
      </w:tr>
    </w:tbl>
    <w:p w14:paraId="4D1524E9" w14:textId="77777777" w:rsidR="00AC4A1A" w:rsidRDefault="00AC4A1A" w:rsidP="00AC4A1A">
      <w:pPr>
        <w:rPr>
          <w:rFonts w:ascii="Arial" w:hAnsi="Arial" w:cs="Arial"/>
          <w:b/>
          <w:sz w:val="24"/>
          <w:szCs w:val="24"/>
        </w:rPr>
      </w:pPr>
    </w:p>
    <w:p w14:paraId="3F35ECA4" w14:textId="77777777" w:rsidR="00AC4A1A" w:rsidRDefault="00AC4A1A" w:rsidP="00AC4A1A">
      <w:pPr>
        <w:rPr>
          <w:rFonts w:ascii="Arial" w:hAnsi="Arial" w:cs="Arial"/>
          <w:b/>
          <w:sz w:val="24"/>
          <w:szCs w:val="24"/>
        </w:rPr>
      </w:pPr>
    </w:p>
    <w:p w14:paraId="12C41BEF" w14:textId="77777777" w:rsidR="00AC4A1A" w:rsidRDefault="00AC4A1A" w:rsidP="00AC4A1A">
      <w:pPr>
        <w:rPr>
          <w:rFonts w:ascii="Arial" w:hAnsi="Arial" w:cs="Arial"/>
          <w:b/>
          <w:sz w:val="24"/>
          <w:szCs w:val="24"/>
        </w:rPr>
      </w:pPr>
    </w:p>
    <w:p w14:paraId="087056D3" w14:textId="77777777" w:rsidR="00AC4A1A" w:rsidRDefault="00AC4A1A" w:rsidP="00AC4A1A">
      <w:pPr>
        <w:rPr>
          <w:rFonts w:ascii="Arial" w:hAnsi="Arial" w:cs="Arial"/>
          <w:b/>
          <w:sz w:val="24"/>
          <w:szCs w:val="24"/>
        </w:rPr>
      </w:pPr>
    </w:p>
    <w:p w14:paraId="58BF9C91" w14:textId="77777777" w:rsidR="00AC4A1A" w:rsidRDefault="00AC4A1A" w:rsidP="00AC4A1A">
      <w:pPr>
        <w:rPr>
          <w:rFonts w:ascii="Arial" w:hAnsi="Arial" w:cs="Arial"/>
          <w:b/>
          <w:sz w:val="24"/>
          <w:szCs w:val="24"/>
        </w:rPr>
      </w:pPr>
    </w:p>
    <w:p w14:paraId="49E63E31" w14:textId="7998E923" w:rsidR="00AC4A1A" w:rsidRDefault="00AC4A1A" w:rsidP="00AC4A1A">
      <w:pPr>
        <w:rPr>
          <w:rFonts w:ascii="Arial" w:hAnsi="Arial" w:cs="Arial"/>
          <w:b/>
          <w:sz w:val="24"/>
          <w:szCs w:val="24"/>
        </w:rPr>
      </w:pPr>
    </w:p>
    <w:p w14:paraId="7A34D394" w14:textId="77777777" w:rsidR="00AC4A1A" w:rsidRDefault="00AC4A1A" w:rsidP="00AC4A1A">
      <w:pPr>
        <w:rPr>
          <w:rFonts w:ascii="Arial" w:hAnsi="Arial" w:cs="Arial"/>
          <w:b/>
          <w:sz w:val="24"/>
          <w:szCs w:val="24"/>
        </w:rPr>
      </w:pPr>
    </w:p>
    <w:p w14:paraId="20ECBDA3" w14:textId="77777777" w:rsidR="00AC4A1A" w:rsidRDefault="00AC4A1A" w:rsidP="00AC4A1A">
      <w:pPr>
        <w:rPr>
          <w:rFonts w:ascii="Arial" w:hAnsi="Arial" w:cs="Arial"/>
          <w:b/>
          <w:sz w:val="24"/>
          <w:szCs w:val="24"/>
        </w:rPr>
      </w:pPr>
    </w:p>
    <w:p w14:paraId="3533D5E8" w14:textId="77777777" w:rsidR="00AC4A1A" w:rsidRDefault="00AC4A1A" w:rsidP="00AC4A1A">
      <w:pPr>
        <w:rPr>
          <w:rFonts w:ascii="Arial" w:hAnsi="Arial" w:cs="Arial"/>
          <w:b/>
          <w:sz w:val="24"/>
          <w:szCs w:val="24"/>
        </w:rPr>
      </w:pPr>
    </w:p>
    <w:p w14:paraId="20A1E7E5" w14:textId="77777777" w:rsidR="00AC4A1A" w:rsidRDefault="00AC4A1A" w:rsidP="00AC4A1A">
      <w:pPr>
        <w:rPr>
          <w:rFonts w:ascii="Arial" w:hAnsi="Arial" w:cs="Arial"/>
          <w:b/>
          <w:sz w:val="24"/>
          <w:szCs w:val="24"/>
        </w:rPr>
      </w:pPr>
    </w:p>
    <w:p w14:paraId="7E4A0205" w14:textId="77777777" w:rsidR="00AC4A1A" w:rsidRDefault="00AC4A1A" w:rsidP="00AC4A1A">
      <w:pPr>
        <w:rPr>
          <w:rFonts w:ascii="Arial" w:hAnsi="Arial" w:cs="Arial"/>
          <w:b/>
          <w:sz w:val="24"/>
          <w:szCs w:val="24"/>
        </w:rPr>
      </w:pPr>
    </w:p>
    <w:tbl>
      <w:tblPr>
        <w:tblStyle w:val="TableGrid"/>
        <w:tblW w:w="13979" w:type="dxa"/>
        <w:tblInd w:w="-34" w:type="dxa"/>
        <w:tblLayout w:type="fixed"/>
        <w:tblLook w:val="04A0" w:firstRow="1" w:lastRow="0" w:firstColumn="1" w:lastColumn="0" w:noHBand="0" w:noVBand="1"/>
      </w:tblPr>
      <w:tblGrid>
        <w:gridCol w:w="13979"/>
      </w:tblGrid>
      <w:tr w:rsidR="00AC4A1A" w:rsidRPr="00D22D7E" w14:paraId="13362D79" w14:textId="77777777" w:rsidTr="00AF1CAA">
        <w:trPr>
          <w:trHeight w:val="333"/>
        </w:trPr>
        <w:tc>
          <w:tcPr>
            <w:tcW w:w="13979" w:type="dxa"/>
            <w:shd w:val="clear" w:color="auto" w:fill="FBE4D5" w:themeFill="accent2" w:themeFillTint="33"/>
          </w:tcPr>
          <w:p w14:paraId="783C851B" w14:textId="77777777" w:rsidR="00AC4A1A" w:rsidRPr="00D22D7E" w:rsidRDefault="00AC4A1A" w:rsidP="00AF1CAA">
            <w:pPr>
              <w:rPr>
                <w:rFonts w:ascii="Arial" w:hAnsi="Arial" w:cs="Arial"/>
                <w:b/>
              </w:rPr>
            </w:pPr>
            <w:r w:rsidRPr="00D22D7E">
              <w:rPr>
                <w:rFonts w:ascii="Arial" w:hAnsi="Arial" w:cs="Arial"/>
                <w:b/>
              </w:rPr>
              <w:lastRenderedPageBreak/>
              <w:t>Table 7 – Embodied Carbon Strategy</w:t>
            </w:r>
          </w:p>
          <w:p w14:paraId="44CB506C" w14:textId="77777777" w:rsidR="00AC4A1A" w:rsidRPr="00D22D7E" w:rsidRDefault="00AC4A1A" w:rsidP="00AF1CAA">
            <w:pPr>
              <w:rPr>
                <w:rFonts w:ascii="Arial" w:hAnsi="Arial" w:cs="Arial"/>
                <w:b/>
              </w:rPr>
            </w:pPr>
          </w:p>
          <w:p w14:paraId="46D92390" w14:textId="77777777" w:rsidR="00AC4A1A" w:rsidRPr="00D22D7E" w:rsidRDefault="00AC4A1A" w:rsidP="00AF1CAA">
            <w:pPr>
              <w:rPr>
                <w:rFonts w:ascii="Arial" w:hAnsi="Arial" w:cs="Arial"/>
                <w:i/>
              </w:rPr>
            </w:pPr>
            <w:r w:rsidRPr="00D22D7E">
              <w:rPr>
                <w:rFonts w:ascii="Arial" w:hAnsi="Arial" w:cs="Arial"/>
                <w:i/>
              </w:rPr>
              <w:t>[Input is intended to provide clarity and context for the numbers provided above, and to support BANES in improving these requirements]</w:t>
            </w:r>
          </w:p>
        </w:tc>
      </w:tr>
      <w:tr w:rsidR="00AC4A1A" w:rsidRPr="00D22D7E" w14:paraId="498EAA33" w14:textId="77777777" w:rsidTr="00AF1CAA">
        <w:trPr>
          <w:trHeight w:val="274"/>
        </w:trPr>
        <w:tc>
          <w:tcPr>
            <w:tcW w:w="13979" w:type="dxa"/>
            <w:tcBorders>
              <w:bottom w:val="dotted" w:sz="4" w:space="0" w:color="auto"/>
            </w:tcBorders>
            <w:shd w:val="clear" w:color="auto" w:fill="F2F2F2" w:themeFill="background1" w:themeFillShade="F2"/>
          </w:tcPr>
          <w:p w14:paraId="207B2C7D" w14:textId="77777777" w:rsidR="00AC4A1A" w:rsidRPr="00D22D7E" w:rsidRDefault="00AC4A1A" w:rsidP="00AC4A1A">
            <w:pPr>
              <w:pStyle w:val="ListParagraph"/>
              <w:numPr>
                <w:ilvl w:val="0"/>
                <w:numId w:val="14"/>
              </w:numPr>
            </w:pPr>
            <w:r w:rsidRPr="00D22D7E">
              <w:rPr>
                <w:b/>
              </w:rPr>
              <w:t>Embodied Carbon Overview</w:t>
            </w:r>
          </w:p>
          <w:p w14:paraId="30666D5C" w14:textId="77777777" w:rsidR="00AC4A1A" w:rsidRPr="00D22D7E" w:rsidRDefault="00AC4A1A" w:rsidP="00AC4A1A">
            <w:pPr>
              <w:pStyle w:val="ListParagraph"/>
              <w:numPr>
                <w:ilvl w:val="0"/>
                <w:numId w:val="12"/>
              </w:numPr>
            </w:pPr>
            <w:r w:rsidRPr="00D22D7E">
              <w:t>Brief project/building description</w:t>
            </w:r>
          </w:p>
          <w:p w14:paraId="647E33DE" w14:textId="77777777" w:rsidR="00AC4A1A" w:rsidRPr="00D22D7E" w:rsidRDefault="00AC4A1A" w:rsidP="00AC4A1A">
            <w:pPr>
              <w:pStyle w:val="ListParagraph"/>
              <w:numPr>
                <w:ilvl w:val="0"/>
                <w:numId w:val="12"/>
              </w:numPr>
            </w:pPr>
            <w:r w:rsidRPr="00D22D7E">
              <w:t>Software tool used</w:t>
            </w:r>
          </w:p>
          <w:p w14:paraId="5898B67F" w14:textId="77777777" w:rsidR="00AC4A1A" w:rsidRPr="00D22D7E" w:rsidRDefault="00AC4A1A" w:rsidP="00AC4A1A">
            <w:pPr>
              <w:pStyle w:val="ListParagraph"/>
              <w:numPr>
                <w:ilvl w:val="0"/>
                <w:numId w:val="12"/>
              </w:numPr>
            </w:pPr>
            <w:r w:rsidRPr="00D22D7E">
              <w:t>EPDs or Embodied Carbon Databases used [and links if possible]</w:t>
            </w:r>
          </w:p>
          <w:p w14:paraId="759E00B9" w14:textId="77777777" w:rsidR="00AC4A1A" w:rsidRPr="00D22D7E" w:rsidRDefault="00AC4A1A" w:rsidP="00AC4A1A">
            <w:pPr>
              <w:pStyle w:val="ListParagraph"/>
              <w:numPr>
                <w:ilvl w:val="0"/>
                <w:numId w:val="12"/>
              </w:numPr>
            </w:pPr>
            <w:r w:rsidRPr="00D22D7E">
              <w:t>Basis of design document (carbon factors used required) – can be inserted as appendix</w:t>
            </w:r>
          </w:p>
        </w:tc>
      </w:tr>
      <w:tr w:rsidR="00AC4A1A" w:rsidRPr="00D22D7E" w14:paraId="66D8497D" w14:textId="77777777" w:rsidTr="00AF1CAA">
        <w:trPr>
          <w:trHeight w:val="446"/>
        </w:trPr>
        <w:tc>
          <w:tcPr>
            <w:tcW w:w="13979" w:type="dxa"/>
            <w:tcBorders>
              <w:top w:val="dotted" w:sz="4" w:space="0" w:color="auto"/>
            </w:tcBorders>
            <w:shd w:val="clear" w:color="auto" w:fill="auto"/>
          </w:tcPr>
          <w:p w14:paraId="01243D13" w14:textId="77777777" w:rsidR="00AC4A1A" w:rsidRPr="00D22D7E" w:rsidRDefault="00AC4A1A" w:rsidP="00AF1CAA">
            <w:pPr>
              <w:rPr>
                <w:rFonts w:ascii="Arial" w:hAnsi="Arial" w:cs="Arial"/>
                <w:i/>
              </w:rPr>
            </w:pPr>
            <w:r w:rsidRPr="00D22D7E">
              <w:rPr>
                <w:rFonts w:ascii="Arial" w:hAnsi="Arial" w:cs="Arial"/>
                <w:i/>
              </w:rPr>
              <w:t>[Insert text here]</w:t>
            </w:r>
          </w:p>
          <w:p w14:paraId="6647AD82" w14:textId="77777777" w:rsidR="00AC4A1A" w:rsidRPr="00D22D7E" w:rsidRDefault="00AC4A1A" w:rsidP="00AF1CAA">
            <w:pPr>
              <w:rPr>
                <w:rFonts w:ascii="Arial" w:hAnsi="Arial" w:cs="Arial"/>
              </w:rPr>
            </w:pPr>
          </w:p>
        </w:tc>
      </w:tr>
      <w:tr w:rsidR="00AC4A1A" w:rsidRPr="00D22D7E" w14:paraId="0DA5756C" w14:textId="77777777" w:rsidTr="00AF1CAA">
        <w:trPr>
          <w:trHeight w:val="289"/>
        </w:trPr>
        <w:tc>
          <w:tcPr>
            <w:tcW w:w="13979" w:type="dxa"/>
            <w:tcBorders>
              <w:top w:val="dotted" w:sz="4" w:space="0" w:color="auto"/>
              <w:bottom w:val="dotted" w:sz="4" w:space="0" w:color="auto"/>
            </w:tcBorders>
            <w:shd w:val="clear" w:color="auto" w:fill="F2F2F2" w:themeFill="background1" w:themeFillShade="F2"/>
          </w:tcPr>
          <w:p w14:paraId="12882FFB" w14:textId="77777777" w:rsidR="00AC4A1A" w:rsidRPr="00D22D7E" w:rsidRDefault="00AC4A1A" w:rsidP="00AC4A1A">
            <w:pPr>
              <w:pStyle w:val="ListParagraph"/>
              <w:numPr>
                <w:ilvl w:val="0"/>
                <w:numId w:val="14"/>
              </w:numPr>
              <w:rPr>
                <w:b/>
              </w:rPr>
            </w:pPr>
            <w:r w:rsidRPr="00D22D7E">
              <w:t xml:space="preserve"> </w:t>
            </w:r>
            <w:r w:rsidRPr="00D22D7E">
              <w:rPr>
                <w:b/>
                <w:bCs/>
              </w:rPr>
              <w:t>Description of Third-Party Verification Approach</w:t>
            </w:r>
          </w:p>
        </w:tc>
      </w:tr>
      <w:tr w:rsidR="00AC4A1A" w:rsidRPr="00D22D7E" w14:paraId="668A99A6" w14:textId="77777777" w:rsidTr="00AF1CAA">
        <w:trPr>
          <w:trHeight w:val="386"/>
        </w:trPr>
        <w:tc>
          <w:tcPr>
            <w:tcW w:w="13979" w:type="dxa"/>
            <w:tcBorders>
              <w:top w:val="dotted" w:sz="4" w:space="0" w:color="auto"/>
            </w:tcBorders>
            <w:shd w:val="clear" w:color="auto" w:fill="auto"/>
          </w:tcPr>
          <w:p w14:paraId="1F965D6B" w14:textId="77777777" w:rsidR="00AC4A1A" w:rsidRPr="00D22D7E" w:rsidRDefault="00AC4A1A" w:rsidP="00AF1CAA">
            <w:pPr>
              <w:rPr>
                <w:rFonts w:ascii="Arial" w:hAnsi="Arial" w:cs="Arial"/>
                <w:i/>
              </w:rPr>
            </w:pPr>
            <w:r w:rsidRPr="00D22D7E">
              <w:rPr>
                <w:rFonts w:ascii="Arial" w:hAnsi="Arial" w:cs="Arial"/>
                <w:i/>
              </w:rPr>
              <w:t>[Insert text here]</w:t>
            </w:r>
          </w:p>
        </w:tc>
      </w:tr>
      <w:tr w:rsidR="00AC4A1A" w:rsidRPr="00D22D7E" w14:paraId="13FB0D20" w14:textId="77777777" w:rsidTr="00AF1CAA">
        <w:trPr>
          <w:trHeight w:val="378"/>
        </w:trPr>
        <w:tc>
          <w:tcPr>
            <w:tcW w:w="13979" w:type="dxa"/>
            <w:tcBorders>
              <w:top w:val="dotted" w:sz="4" w:space="0" w:color="auto"/>
            </w:tcBorders>
            <w:shd w:val="clear" w:color="auto" w:fill="F2F2F2" w:themeFill="background1" w:themeFillShade="F2"/>
          </w:tcPr>
          <w:p w14:paraId="6E3575F4" w14:textId="77777777" w:rsidR="00AC4A1A" w:rsidRPr="00D22D7E" w:rsidRDefault="00AC4A1A" w:rsidP="00AC4A1A">
            <w:pPr>
              <w:pStyle w:val="ListParagraph"/>
              <w:numPr>
                <w:ilvl w:val="0"/>
                <w:numId w:val="14"/>
              </w:numPr>
            </w:pPr>
            <w:r w:rsidRPr="00D22D7E">
              <w:rPr>
                <w:b/>
              </w:rPr>
              <w:t xml:space="preserve">Approach to Reducing Pre-Construction Demolition Emissions </w:t>
            </w:r>
            <w:r w:rsidRPr="00D22D7E">
              <w:rPr>
                <w:bCs/>
              </w:rPr>
              <w:t>(estimate value)</w:t>
            </w:r>
          </w:p>
        </w:tc>
      </w:tr>
      <w:tr w:rsidR="00AC4A1A" w:rsidRPr="00D22D7E" w14:paraId="46F5F85B" w14:textId="77777777" w:rsidTr="00AF1CAA">
        <w:trPr>
          <w:trHeight w:val="378"/>
        </w:trPr>
        <w:tc>
          <w:tcPr>
            <w:tcW w:w="13979" w:type="dxa"/>
            <w:tcBorders>
              <w:top w:val="dotted" w:sz="4" w:space="0" w:color="auto"/>
            </w:tcBorders>
            <w:shd w:val="clear" w:color="auto" w:fill="FFFFFF" w:themeFill="background1"/>
          </w:tcPr>
          <w:p w14:paraId="2133454A" w14:textId="77777777" w:rsidR="00AC4A1A" w:rsidRPr="00D22D7E" w:rsidRDefault="00AC4A1A" w:rsidP="00AF1CAA">
            <w:pPr>
              <w:rPr>
                <w:rFonts w:ascii="Arial" w:hAnsi="Arial" w:cs="Arial"/>
                <w:bCs/>
              </w:rPr>
            </w:pPr>
            <w:r w:rsidRPr="00D22D7E">
              <w:rPr>
                <w:rFonts w:ascii="Arial" w:hAnsi="Arial" w:cs="Arial"/>
                <w:bCs/>
                <w:i/>
                <w:iCs/>
              </w:rPr>
              <w:t>[Insert text here]</w:t>
            </w:r>
          </w:p>
        </w:tc>
      </w:tr>
      <w:tr w:rsidR="00AC4A1A" w:rsidRPr="00D22D7E" w14:paraId="39E6C7CC" w14:textId="77777777" w:rsidTr="00AF1CAA">
        <w:trPr>
          <w:trHeight w:val="460"/>
        </w:trPr>
        <w:tc>
          <w:tcPr>
            <w:tcW w:w="13979" w:type="dxa"/>
            <w:tcBorders>
              <w:bottom w:val="dotted" w:sz="4" w:space="0" w:color="auto"/>
            </w:tcBorders>
            <w:shd w:val="clear" w:color="auto" w:fill="F2F2F2" w:themeFill="background1" w:themeFillShade="F2"/>
          </w:tcPr>
          <w:p w14:paraId="6545980B" w14:textId="77777777" w:rsidR="00AC4A1A" w:rsidRPr="00D22D7E" w:rsidRDefault="00AC4A1A" w:rsidP="00AC4A1A">
            <w:pPr>
              <w:pStyle w:val="ListParagraph"/>
              <w:numPr>
                <w:ilvl w:val="0"/>
                <w:numId w:val="14"/>
              </w:numPr>
            </w:pPr>
            <w:r w:rsidRPr="00D22D7E">
              <w:rPr>
                <w:b/>
              </w:rPr>
              <w:t xml:space="preserve">Percentage of Building Consisting of Existing, Reuse, or Repurposed Materials </w:t>
            </w:r>
            <w:proofErr w:type="gramStart"/>
            <w:r w:rsidRPr="00D22D7E">
              <w:t>e.g.</w:t>
            </w:r>
            <w:proofErr w:type="gramEnd"/>
            <w:r w:rsidRPr="00D22D7E">
              <w:t xml:space="preserve"> facades, structures etc.</w:t>
            </w:r>
          </w:p>
        </w:tc>
      </w:tr>
      <w:tr w:rsidR="00AC4A1A" w:rsidRPr="00D22D7E" w14:paraId="032EBDF9" w14:textId="77777777" w:rsidTr="00AF1CAA">
        <w:trPr>
          <w:trHeight w:val="392"/>
        </w:trPr>
        <w:tc>
          <w:tcPr>
            <w:tcW w:w="13979" w:type="dxa"/>
            <w:tcBorders>
              <w:top w:val="dotted" w:sz="4" w:space="0" w:color="auto"/>
            </w:tcBorders>
            <w:shd w:val="clear" w:color="auto" w:fill="auto"/>
          </w:tcPr>
          <w:p w14:paraId="658BA2DE" w14:textId="77777777" w:rsidR="00AC4A1A" w:rsidRPr="00D22D7E" w:rsidRDefault="00AC4A1A" w:rsidP="00AF1CAA">
            <w:pPr>
              <w:rPr>
                <w:rFonts w:ascii="Arial" w:hAnsi="Arial" w:cs="Arial"/>
                <w:i/>
              </w:rPr>
            </w:pPr>
            <w:r w:rsidRPr="00D22D7E">
              <w:rPr>
                <w:rFonts w:ascii="Arial" w:hAnsi="Arial" w:cs="Arial"/>
                <w:i/>
              </w:rPr>
              <w:t>[Insert text here]</w:t>
            </w:r>
          </w:p>
          <w:p w14:paraId="38F3FC9C" w14:textId="77777777" w:rsidR="00AC4A1A" w:rsidRPr="00D22D7E" w:rsidRDefault="00AC4A1A" w:rsidP="00AF1CAA">
            <w:pPr>
              <w:pStyle w:val="ListParagraph"/>
            </w:pPr>
          </w:p>
        </w:tc>
      </w:tr>
      <w:tr w:rsidR="00AC4A1A" w:rsidRPr="00D22D7E" w14:paraId="6D7EF932" w14:textId="77777777" w:rsidTr="00AF1CAA">
        <w:trPr>
          <w:trHeight w:val="297"/>
        </w:trPr>
        <w:tc>
          <w:tcPr>
            <w:tcW w:w="13979" w:type="dxa"/>
            <w:tcBorders>
              <w:bottom w:val="dotted" w:sz="4" w:space="0" w:color="auto"/>
            </w:tcBorders>
            <w:shd w:val="clear" w:color="auto" w:fill="F2F2F2" w:themeFill="background1" w:themeFillShade="F2"/>
          </w:tcPr>
          <w:p w14:paraId="333AB002" w14:textId="77777777" w:rsidR="00AC4A1A" w:rsidRPr="00D22D7E" w:rsidRDefault="00AC4A1A" w:rsidP="00AC4A1A">
            <w:pPr>
              <w:pStyle w:val="ListParagraph"/>
              <w:numPr>
                <w:ilvl w:val="0"/>
                <w:numId w:val="14"/>
              </w:numPr>
              <w:rPr>
                <w:b/>
              </w:rPr>
            </w:pPr>
            <w:r w:rsidRPr="00D22D7E">
              <w:rPr>
                <w:b/>
              </w:rPr>
              <w:t xml:space="preserve">Overview of Primary Emissions Reduction Measures </w:t>
            </w:r>
            <w:proofErr w:type="gramStart"/>
            <w:r w:rsidRPr="00D22D7E">
              <w:rPr>
                <w:bCs/>
              </w:rPr>
              <w:t>e.g.</w:t>
            </w:r>
            <w:proofErr w:type="gramEnd"/>
            <w:r w:rsidRPr="00D22D7E">
              <w:rPr>
                <w:bCs/>
              </w:rPr>
              <w:t xml:space="preserve"> design, low-carbon materials, re-use, reducing waste etc. </w:t>
            </w:r>
          </w:p>
        </w:tc>
      </w:tr>
      <w:tr w:rsidR="00AC4A1A" w:rsidRPr="00D22D7E" w14:paraId="7515A4F3" w14:textId="77777777" w:rsidTr="00AF1CAA">
        <w:trPr>
          <w:trHeight w:val="421"/>
        </w:trPr>
        <w:tc>
          <w:tcPr>
            <w:tcW w:w="13979" w:type="dxa"/>
            <w:tcBorders>
              <w:top w:val="dotted" w:sz="4" w:space="0" w:color="auto"/>
            </w:tcBorders>
            <w:shd w:val="clear" w:color="auto" w:fill="auto"/>
          </w:tcPr>
          <w:p w14:paraId="3B2AD40C" w14:textId="77777777" w:rsidR="00AC4A1A" w:rsidRPr="00D22D7E" w:rsidRDefault="00AC4A1A" w:rsidP="00AF1CAA">
            <w:pPr>
              <w:rPr>
                <w:rFonts w:ascii="Arial" w:hAnsi="Arial" w:cs="Arial"/>
                <w:i/>
              </w:rPr>
            </w:pPr>
            <w:r w:rsidRPr="00D22D7E">
              <w:rPr>
                <w:rFonts w:ascii="Arial" w:hAnsi="Arial" w:cs="Arial"/>
                <w:i/>
              </w:rPr>
              <w:t>[Insert text here]</w:t>
            </w:r>
          </w:p>
        </w:tc>
      </w:tr>
      <w:tr w:rsidR="00AC4A1A" w:rsidRPr="00D22D7E" w14:paraId="164AE193" w14:textId="77777777" w:rsidTr="00AF1CAA">
        <w:trPr>
          <w:trHeight w:val="491"/>
        </w:trPr>
        <w:tc>
          <w:tcPr>
            <w:tcW w:w="13979" w:type="dxa"/>
            <w:tcBorders>
              <w:bottom w:val="dotted" w:sz="4" w:space="0" w:color="auto"/>
            </w:tcBorders>
            <w:shd w:val="clear" w:color="auto" w:fill="F2F2F2" w:themeFill="background1" w:themeFillShade="F2"/>
          </w:tcPr>
          <w:p w14:paraId="5A660140" w14:textId="77777777" w:rsidR="00AC4A1A" w:rsidRPr="00D22D7E" w:rsidRDefault="00AC4A1A" w:rsidP="00AC4A1A">
            <w:pPr>
              <w:pStyle w:val="ListParagraph"/>
              <w:numPr>
                <w:ilvl w:val="0"/>
                <w:numId w:val="14"/>
              </w:numPr>
            </w:pPr>
            <w:r w:rsidRPr="00D22D7E">
              <w:rPr>
                <w:b/>
              </w:rPr>
              <w:t>Remaining Scope to Further Reduce Embodied Carbon</w:t>
            </w:r>
          </w:p>
        </w:tc>
      </w:tr>
      <w:tr w:rsidR="00AC4A1A" w:rsidRPr="00D22D7E" w14:paraId="011BAEC6" w14:textId="77777777" w:rsidTr="00AF1CAA">
        <w:trPr>
          <w:trHeight w:val="476"/>
        </w:trPr>
        <w:tc>
          <w:tcPr>
            <w:tcW w:w="13979" w:type="dxa"/>
            <w:tcBorders>
              <w:top w:val="dotted" w:sz="4" w:space="0" w:color="auto"/>
              <w:bottom w:val="single" w:sz="4" w:space="0" w:color="auto"/>
            </w:tcBorders>
            <w:shd w:val="clear" w:color="auto" w:fill="auto"/>
          </w:tcPr>
          <w:p w14:paraId="51BC7867" w14:textId="77777777" w:rsidR="00AC4A1A" w:rsidRPr="00D22D7E" w:rsidRDefault="00AC4A1A" w:rsidP="00AF1CAA">
            <w:pPr>
              <w:rPr>
                <w:rFonts w:ascii="Arial" w:hAnsi="Arial" w:cs="Arial"/>
                <w:i/>
              </w:rPr>
            </w:pPr>
            <w:r w:rsidRPr="00D22D7E">
              <w:rPr>
                <w:rFonts w:ascii="Arial" w:hAnsi="Arial" w:cs="Arial"/>
                <w:i/>
              </w:rPr>
              <w:t>[Insert text here]</w:t>
            </w:r>
          </w:p>
          <w:p w14:paraId="4663E381" w14:textId="77777777" w:rsidR="00AC4A1A" w:rsidRPr="00D22D7E" w:rsidRDefault="00AC4A1A" w:rsidP="00AF1CAA">
            <w:pPr>
              <w:pStyle w:val="ListParagraph"/>
            </w:pPr>
          </w:p>
        </w:tc>
      </w:tr>
      <w:tr w:rsidR="00AC4A1A" w:rsidRPr="00D22D7E" w14:paraId="627397F9" w14:textId="77777777" w:rsidTr="00AF1CAA">
        <w:trPr>
          <w:trHeight w:val="522"/>
        </w:trPr>
        <w:tc>
          <w:tcPr>
            <w:tcW w:w="13979" w:type="dxa"/>
            <w:tcBorders>
              <w:top w:val="dotted" w:sz="4" w:space="0" w:color="auto"/>
              <w:bottom w:val="single" w:sz="4" w:space="0" w:color="auto"/>
            </w:tcBorders>
            <w:shd w:val="clear" w:color="auto" w:fill="F2F2F2" w:themeFill="background1" w:themeFillShade="F2"/>
          </w:tcPr>
          <w:p w14:paraId="1E0C8C6B" w14:textId="77777777" w:rsidR="00AC4A1A" w:rsidRPr="00D22D7E" w:rsidRDefault="00AC4A1A" w:rsidP="00AC4A1A">
            <w:pPr>
              <w:pStyle w:val="ListParagraph"/>
              <w:numPr>
                <w:ilvl w:val="0"/>
                <w:numId w:val="14"/>
              </w:numPr>
              <w:rPr>
                <w:color w:val="808080" w:themeColor="background1" w:themeShade="80"/>
              </w:rPr>
            </w:pPr>
            <w:r w:rsidRPr="00D22D7E">
              <w:rPr>
                <w:b/>
              </w:rPr>
              <w:t>Approach to Ensure Constructed Building Achieves Estimated Embodied Carbon</w:t>
            </w:r>
          </w:p>
        </w:tc>
      </w:tr>
      <w:tr w:rsidR="00AC4A1A" w:rsidRPr="00D22D7E" w14:paraId="3BD10A7C" w14:textId="77777777" w:rsidTr="00AF1CAA">
        <w:trPr>
          <w:trHeight w:val="476"/>
        </w:trPr>
        <w:tc>
          <w:tcPr>
            <w:tcW w:w="13979" w:type="dxa"/>
            <w:tcBorders>
              <w:top w:val="dotted" w:sz="4" w:space="0" w:color="auto"/>
              <w:bottom w:val="single" w:sz="4" w:space="0" w:color="auto"/>
            </w:tcBorders>
            <w:shd w:val="clear" w:color="auto" w:fill="auto"/>
          </w:tcPr>
          <w:p w14:paraId="079A0C28" w14:textId="77777777" w:rsidR="00AC4A1A" w:rsidRPr="00D22D7E" w:rsidRDefault="00AC4A1A" w:rsidP="00AF1CAA">
            <w:pPr>
              <w:rPr>
                <w:rFonts w:ascii="Arial" w:hAnsi="Arial" w:cs="Arial"/>
              </w:rPr>
            </w:pPr>
            <w:r w:rsidRPr="00D22D7E">
              <w:rPr>
                <w:rFonts w:ascii="Arial" w:hAnsi="Arial" w:cs="Arial"/>
                <w:i/>
              </w:rPr>
              <w:t>[Insert text here]</w:t>
            </w:r>
          </w:p>
        </w:tc>
      </w:tr>
      <w:tr w:rsidR="00AC4A1A" w:rsidRPr="00D22D7E" w14:paraId="62E09595" w14:textId="77777777" w:rsidTr="00AF1CAA">
        <w:trPr>
          <w:trHeight w:val="476"/>
        </w:trPr>
        <w:tc>
          <w:tcPr>
            <w:tcW w:w="13979" w:type="dxa"/>
            <w:tcBorders>
              <w:top w:val="dotted" w:sz="4" w:space="0" w:color="auto"/>
              <w:bottom w:val="single" w:sz="4" w:space="0" w:color="auto"/>
            </w:tcBorders>
            <w:shd w:val="clear" w:color="auto" w:fill="FBE4D5" w:themeFill="accent2" w:themeFillTint="33"/>
          </w:tcPr>
          <w:p w14:paraId="5D8C1A7A" w14:textId="77777777" w:rsidR="00AC4A1A" w:rsidRPr="00D22D7E" w:rsidRDefault="00AC4A1A" w:rsidP="00AF1CAA">
            <w:pPr>
              <w:jc w:val="center"/>
              <w:rPr>
                <w:rFonts w:ascii="Arial" w:hAnsi="Arial" w:cs="Arial"/>
                <w:iCs/>
              </w:rPr>
            </w:pPr>
            <w:bookmarkStart w:id="6" w:name="_Hlk120017631"/>
            <w:r w:rsidRPr="00D22D7E">
              <w:rPr>
                <w:rFonts w:ascii="Arial" w:hAnsi="Arial" w:cs="Arial"/>
                <w:b/>
                <w:bCs/>
                <w:iCs/>
              </w:rPr>
              <w:t>SECTIONS 8 – 10 ONLY REQUIRED FOR POST-CONSTRUCTION STAGE SUBMISSION</w:t>
            </w:r>
          </w:p>
        </w:tc>
      </w:tr>
      <w:tr w:rsidR="00AC4A1A" w:rsidRPr="00D22D7E" w14:paraId="4C5C01FD" w14:textId="77777777" w:rsidTr="00AF1CAA">
        <w:trPr>
          <w:trHeight w:val="476"/>
        </w:trPr>
        <w:tc>
          <w:tcPr>
            <w:tcW w:w="13979" w:type="dxa"/>
            <w:tcBorders>
              <w:top w:val="single" w:sz="4" w:space="0" w:color="auto"/>
              <w:bottom w:val="dotted" w:sz="4" w:space="0" w:color="auto"/>
            </w:tcBorders>
            <w:shd w:val="clear" w:color="auto" w:fill="F2F2F2" w:themeFill="background1" w:themeFillShade="F2"/>
          </w:tcPr>
          <w:p w14:paraId="5CD7581C" w14:textId="77777777" w:rsidR="00AC4A1A" w:rsidRPr="00D22D7E" w:rsidRDefault="00AC4A1A" w:rsidP="00AC4A1A">
            <w:pPr>
              <w:pStyle w:val="ListParagraph"/>
              <w:numPr>
                <w:ilvl w:val="0"/>
                <w:numId w:val="14"/>
              </w:numPr>
            </w:pPr>
            <w:r w:rsidRPr="00D22D7E">
              <w:rPr>
                <w:b/>
              </w:rPr>
              <w:t xml:space="preserve">List of Updated Information from the Planning Application Stage Submission </w:t>
            </w:r>
            <w:r w:rsidRPr="00D22D7E">
              <w:rPr>
                <w:bCs/>
              </w:rPr>
              <w:t>(</w:t>
            </w:r>
            <w:proofErr w:type="gramStart"/>
            <w:r w:rsidRPr="00D22D7E">
              <w:rPr>
                <w:bCs/>
              </w:rPr>
              <w:t>e.g.</w:t>
            </w:r>
            <w:proofErr w:type="gramEnd"/>
            <w:r w:rsidRPr="00D22D7E">
              <w:rPr>
                <w:bCs/>
              </w:rPr>
              <w:t xml:space="preserve"> assumptions, carbon factors, transportation modes, waste etc.)</w:t>
            </w:r>
          </w:p>
        </w:tc>
      </w:tr>
      <w:tr w:rsidR="00AC4A1A" w:rsidRPr="00D22D7E" w14:paraId="5088322F" w14:textId="77777777" w:rsidTr="00AF1CAA">
        <w:trPr>
          <w:trHeight w:val="476"/>
        </w:trPr>
        <w:tc>
          <w:tcPr>
            <w:tcW w:w="13979" w:type="dxa"/>
            <w:tcBorders>
              <w:top w:val="dotted" w:sz="4" w:space="0" w:color="auto"/>
              <w:bottom w:val="single" w:sz="4" w:space="0" w:color="auto"/>
            </w:tcBorders>
            <w:shd w:val="clear" w:color="auto" w:fill="auto"/>
          </w:tcPr>
          <w:p w14:paraId="00C51C42" w14:textId="77777777" w:rsidR="00AC4A1A" w:rsidRPr="00D22D7E" w:rsidRDefault="00AC4A1A" w:rsidP="00AF1CAA">
            <w:pPr>
              <w:rPr>
                <w:rFonts w:ascii="Arial" w:hAnsi="Arial" w:cs="Arial"/>
                <w:i/>
              </w:rPr>
            </w:pPr>
            <w:r w:rsidRPr="00D22D7E">
              <w:rPr>
                <w:rFonts w:ascii="Arial" w:hAnsi="Arial" w:cs="Arial"/>
                <w:i/>
              </w:rPr>
              <w:lastRenderedPageBreak/>
              <w:t>[Insert text here]</w:t>
            </w:r>
          </w:p>
          <w:p w14:paraId="24D9BF2F" w14:textId="77777777" w:rsidR="00AC4A1A" w:rsidRPr="00D22D7E" w:rsidRDefault="00AC4A1A" w:rsidP="00AF1CAA">
            <w:pPr>
              <w:rPr>
                <w:rFonts w:ascii="Arial" w:hAnsi="Arial" w:cs="Arial"/>
              </w:rPr>
            </w:pPr>
          </w:p>
        </w:tc>
      </w:tr>
      <w:tr w:rsidR="00AC4A1A" w:rsidRPr="00D22D7E" w14:paraId="7D780D6A" w14:textId="77777777" w:rsidTr="00AF1CAA">
        <w:trPr>
          <w:trHeight w:val="476"/>
        </w:trPr>
        <w:tc>
          <w:tcPr>
            <w:tcW w:w="13979" w:type="dxa"/>
            <w:shd w:val="clear" w:color="auto" w:fill="F2F2F2" w:themeFill="background1" w:themeFillShade="F2"/>
          </w:tcPr>
          <w:p w14:paraId="13FA1EB0" w14:textId="77777777" w:rsidR="00AC4A1A" w:rsidRPr="00D22D7E" w:rsidRDefault="00AC4A1A" w:rsidP="00AC4A1A">
            <w:pPr>
              <w:pStyle w:val="ListParagraph"/>
              <w:numPr>
                <w:ilvl w:val="0"/>
                <w:numId w:val="14"/>
              </w:numPr>
            </w:pPr>
            <w:r w:rsidRPr="00D22D7E">
              <w:rPr>
                <w:b/>
              </w:rPr>
              <w:t>Comparison of the Post-Construction Calculation Results Against Planning Application Stage Results</w:t>
            </w:r>
            <w:r w:rsidRPr="00D22D7E">
              <w:rPr>
                <w:bCs/>
              </w:rPr>
              <w:t xml:space="preserve"> (including an explanation where differences are apparent between submissions)</w:t>
            </w:r>
          </w:p>
        </w:tc>
      </w:tr>
      <w:tr w:rsidR="00AC4A1A" w:rsidRPr="00D22D7E" w14:paraId="7F5870AD" w14:textId="77777777" w:rsidTr="00AF1CAA">
        <w:trPr>
          <w:trHeight w:val="476"/>
        </w:trPr>
        <w:tc>
          <w:tcPr>
            <w:tcW w:w="13979" w:type="dxa"/>
          </w:tcPr>
          <w:p w14:paraId="01A7A6A7" w14:textId="77777777" w:rsidR="00AC4A1A" w:rsidRPr="00D22D7E" w:rsidRDefault="00AC4A1A" w:rsidP="00AF1CAA">
            <w:pPr>
              <w:rPr>
                <w:rFonts w:ascii="Arial" w:hAnsi="Arial" w:cs="Arial"/>
                <w:i/>
              </w:rPr>
            </w:pPr>
            <w:r w:rsidRPr="00D22D7E">
              <w:rPr>
                <w:rFonts w:ascii="Arial" w:hAnsi="Arial" w:cs="Arial"/>
                <w:i/>
              </w:rPr>
              <w:t>[Insert text here]</w:t>
            </w:r>
          </w:p>
          <w:p w14:paraId="17B113FC" w14:textId="77777777" w:rsidR="00AC4A1A" w:rsidRPr="00D22D7E" w:rsidRDefault="00AC4A1A" w:rsidP="00AF1CAA">
            <w:pPr>
              <w:rPr>
                <w:rFonts w:ascii="Arial" w:hAnsi="Arial" w:cs="Arial"/>
              </w:rPr>
            </w:pPr>
          </w:p>
        </w:tc>
      </w:tr>
      <w:tr w:rsidR="00AC4A1A" w:rsidRPr="00D22D7E" w14:paraId="36BA6E6E" w14:textId="77777777" w:rsidTr="00AF1CAA">
        <w:trPr>
          <w:trHeight w:val="476"/>
        </w:trPr>
        <w:tc>
          <w:tcPr>
            <w:tcW w:w="13979" w:type="dxa"/>
            <w:shd w:val="clear" w:color="auto" w:fill="F2F2F2" w:themeFill="background1" w:themeFillShade="F2"/>
          </w:tcPr>
          <w:p w14:paraId="7EE7A926" w14:textId="77777777" w:rsidR="00AC4A1A" w:rsidRPr="00D22D7E" w:rsidRDefault="00AC4A1A" w:rsidP="00AC4A1A">
            <w:pPr>
              <w:pStyle w:val="ListParagraph"/>
              <w:numPr>
                <w:ilvl w:val="0"/>
                <w:numId w:val="14"/>
              </w:numPr>
              <w:rPr>
                <w:color w:val="808080" w:themeColor="background1" w:themeShade="80"/>
              </w:rPr>
            </w:pPr>
            <w:r w:rsidRPr="00D22D7E">
              <w:rPr>
                <w:b/>
              </w:rPr>
              <w:t>Summary of Lessons Learnt</w:t>
            </w:r>
          </w:p>
          <w:p w14:paraId="185108A0" w14:textId="77777777" w:rsidR="00AC4A1A" w:rsidRPr="00D22D7E" w:rsidRDefault="00AC4A1A" w:rsidP="00AC4A1A">
            <w:pPr>
              <w:pStyle w:val="ListParagraph"/>
              <w:numPr>
                <w:ilvl w:val="0"/>
                <w:numId w:val="13"/>
              </w:numPr>
            </w:pPr>
            <w:r w:rsidRPr="00D22D7E">
              <w:t>What worked well?</w:t>
            </w:r>
          </w:p>
          <w:p w14:paraId="77C4924D" w14:textId="77777777" w:rsidR="00AC4A1A" w:rsidRPr="00D22D7E" w:rsidRDefault="00AC4A1A" w:rsidP="00AC4A1A">
            <w:pPr>
              <w:pStyle w:val="ListParagraph"/>
              <w:numPr>
                <w:ilvl w:val="0"/>
                <w:numId w:val="13"/>
              </w:numPr>
            </w:pPr>
            <w:r w:rsidRPr="00D22D7E">
              <w:t>What could be improved next time?</w:t>
            </w:r>
          </w:p>
          <w:p w14:paraId="4B2D8C4F" w14:textId="77777777" w:rsidR="00AC4A1A" w:rsidRPr="00D22D7E" w:rsidRDefault="00AC4A1A" w:rsidP="00AC4A1A">
            <w:pPr>
              <w:pStyle w:val="ListParagraph"/>
              <w:numPr>
                <w:ilvl w:val="0"/>
                <w:numId w:val="13"/>
              </w:numPr>
            </w:pPr>
            <w:r w:rsidRPr="00D22D7E">
              <w:t>Was engagement with the client effective and carried out at an early stage?</w:t>
            </w:r>
          </w:p>
          <w:p w14:paraId="2D6C81C0" w14:textId="77777777" w:rsidR="00AC4A1A" w:rsidRPr="00D22D7E" w:rsidRDefault="00AC4A1A" w:rsidP="00AC4A1A">
            <w:pPr>
              <w:pStyle w:val="ListParagraph"/>
              <w:numPr>
                <w:ilvl w:val="0"/>
                <w:numId w:val="13"/>
              </w:numPr>
            </w:pPr>
            <w:r w:rsidRPr="00D22D7E">
              <w:t>What made the largest positive/negative impact to emissions reductions?</w:t>
            </w:r>
          </w:p>
        </w:tc>
      </w:tr>
      <w:tr w:rsidR="00AC4A1A" w:rsidRPr="00D22D7E" w14:paraId="6E456C39" w14:textId="77777777" w:rsidTr="00AF1CAA">
        <w:trPr>
          <w:trHeight w:val="476"/>
        </w:trPr>
        <w:tc>
          <w:tcPr>
            <w:tcW w:w="13979" w:type="dxa"/>
          </w:tcPr>
          <w:p w14:paraId="292B36F9" w14:textId="77777777" w:rsidR="00AC4A1A" w:rsidRPr="00D22D7E" w:rsidRDefault="00AC4A1A" w:rsidP="00AF1CAA">
            <w:pPr>
              <w:rPr>
                <w:rFonts w:ascii="Arial" w:hAnsi="Arial" w:cs="Arial"/>
                <w:i/>
              </w:rPr>
            </w:pPr>
            <w:r w:rsidRPr="00D22D7E">
              <w:rPr>
                <w:rFonts w:ascii="Arial" w:hAnsi="Arial" w:cs="Arial"/>
                <w:i/>
              </w:rPr>
              <w:t>[Insert text here]</w:t>
            </w:r>
          </w:p>
          <w:p w14:paraId="79E8AD18" w14:textId="77777777" w:rsidR="00AC4A1A" w:rsidRPr="00D22D7E" w:rsidRDefault="00AC4A1A" w:rsidP="00AF1CAA">
            <w:pPr>
              <w:rPr>
                <w:rFonts w:ascii="Arial" w:hAnsi="Arial" w:cs="Arial"/>
              </w:rPr>
            </w:pPr>
          </w:p>
        </w:tc>
      </w:tr>
      <w:bookmarkEnd w:id="6"/>
    </w:tbl>
    <w:p w14:paraId="7855C64F" w14:textId="77777777" w:rsidR="00AC4A1A" w:rsidRPr="00065908" w:rsidRDefault="00AC4A1A" w:rsidP="00AC4A1A">
      <w:pPr>
        <w:rPr>
          <w:rFonts w:ascii="Arial" w:hAnsi="Arial" w:cs="Arial"/>
          <w:b/>
          <w:sz w:val="24"/>
          <w:szCs w:val="24"/>
        </w:rPr>
      </w:pPr>
    </w:p>
    <w:p w14:paraId="0DA5AB6E" w14:textId="77777777" w:rsidR="00AC4A1A" w:rsidRPr="00065908" w:rsidRDefault="00AC4A1A" w:rsidP="00AC4A1A">
      <w:pPr>
        <w:rPr>
          <w:rFonts w:ascii="Arial" w:hAnsi="Arial" w:cs="Arial"/>
          <w:b/>
          <w:sz w:val="24"/>
          <w:szCs w:val="24"/>
        </w:rPr>
      </w:pPr>
    </w:p>
    <w:p w14:paraId="10C85765" w14:textId="2170DF1E" w:rsidR="00AC4A1A" w:rsidRDefault="00AC4A1A" w:rsidP="00580AD6">
      <w:pPr>
        <w:tabs>
          <w:tab w:val="left" w:pos="5308"/>
        </w:tabs>
        <w:rPr>
          <w:rFonts w:ascii="Arial" w:hAnsi="Arial" w:cs="Arial"/>
        </w:rPr>
      </w:pPr>
    </w:p>
    <w:p w14:paraId="022C3EE5" w14:textId="7675851F" w:rsidR="004374B0" w:rsidRDefault="004374B0" w:rsidP="00580AD6">
      <w:pPr>
        <w:tabs>
          <w:tab w:val="left" w:pos="5308"/>
        </w:tabs>
        <w:rPr>
          <w:rFonts w:ascii="Arial" w:hAnsi="Arial" w:cs="Arial"/>
        </w:rPr>
      </w:pPr>
    </w:p>
    <w:p w14:paraId="1580DD5E" w14:textId="0BB9274F" w:rsidR="004374B0" w:rsidRDefault="004374B0" w:rsidP="00580AD6">
      <w:pPr>
        <w:tabs>
          <w:tab w:val="left" w:pos="5308"/>
        </w:tabs>
        <w:rPr>
          <w:rFonts w:ascii="Arial" w:hAnsi="Arial" w:cs="Arial"/>
        </w:rPr>
      </w:pPr>
    </w:p>
    <w:p w14:paraId="5925B21A" w14:textId="162E7653" w:rsidR="004374B0" w:rsidRDefault="004374B0" w:rsidP="00580AD6">
      <w:pPr>
        <w:tabs>
          <w:tab w:val="left" w:pos="5308"/>
        </w:tabs>
        <w:rPr>
          <w:rFonts w:ascii="Arial" w:hAnsi="Arial" w:cs="Arial"/>
        </w:rPr>
      </w:pPr>
    </w:p>
    <w:p w14:paraId="0F7E10B1" w14:textId="7253152A" w:rsidR="004374B0" w:rsidRDefault="004374B0" w:rsidP="00580AD6">
      <w:pPr>
        <w:tabs>
          <w:tab w:val="left" w:pos="5308"/>
        </w:tabs>
        <w:rPr>
          <w:rFonts w:ascii="Arial" w:hAnsi="Arial" w:cs="Arial"/>
        </w:rPr>
      </w:pPr>
    </w:p>
    <w:p w14:paraId="785FD54E" w14:textId="0F8704A7" w:rsidR="004374B0" w:rsidRDefault="004374B0" w:rsidP="00580AD6">
      <w:pPr>
        <w:tabs>
          <w:tab w:val="left" w:pos="5308"/>
        </w:tabs>
        <w:rPr>
          <w:rFonts w:ascii="Arial" w:hAnsi="Arial" w:cs="Arial"/>
        </w:rPr>
      </w:pPr>
    </w:p>
    <w:p w14:paraId="49CA4320" w14:textId="6F7DEEE6" w:rsidR="004374B0" w:rsidRDefault="004374B0" w:rsidP="00580AD6">
      <w:pPr>
        <w:tabs>
          <w:tab w:val="left" w:pos="5308"/>
        </w:tabs>
        <w:rPr>
          <w:rFonts w:ascii="Arial" w:hAnsi="Arial" w:cs="Arial"/>
        </w:rPr>
      </w:pPr>
    </w:p>
    <w:p w14:paraId="4D42EA4F" w14:textId="1B23C32D" w:rsidR="004374B0" w:rsidRDefault="004374B0" w:rsidP="00580AD6">
      <w:pPr>
        <w:tabs>
          <w:tab w:val="left" w:pos="5308"/>
        </w:tabs>
        <w:rPr>
          <w:rFonts w:ascii="Arial" w:hAnsi="Arial" w:cs="Arial"/>
        </w:rPr>
      </w:pPr>
    </w:p>
    <w:p w14:paraId="46034D18" w14:textId="07B170F5" w:rsidR="004374B0" w:rsidRDefault="004374B0" w:rsidP="00580AD6">
      <w:pPr>
        <w:tabs>
          <w:tab w:val="left" w:pos="5308"/>
        </w:tabs>
        <w:rPr>
          <w:rFonts w:ascii="Arial" w:hAnsi="Arial" w:cs="Arial"/>
        </w:rPr>
      </w:pPr>
    </w:p>
    <w:p w14:paraId="3D47154F" w14:textId="6B095B47" w:rsidR="004374B0" w:rsidRDefault="004374B0" w:rsidP="00580AD6">
      <w:pPr>
        <w:tabs>
          <w:tab w:val="left" w:pos="5308"/>
        </w:tabs>
        <w:rPr>
          <w:rFonts w:ascii="Arial" w:hAnsi="Arial" w:cs="Arial"/>
        </w:rPr>
      </w:pPr>
    </w:p>
    <w:p w14:paraId="60FF9BFE" w14:textId="49103A03" w:rsidR="004374B0" w:rsidRDefault="004374B0" w:rsidP="00580AD6">
      <w:pPr>
        <w:tabs>
          <w:tab w:val="left" w:pos="5308"/>
        </w:tabs>
        <w:rPr>
          <w:rFonts w:ascii="Arial" w:hAnsi="Arial" w:cs="Arial"/>
        </w:rPr>
      </w:pPr>
    </w:p>
    <w:tbl>
      <w:tblPr>
        <w:tblW w:w="13433" w:type="dxa"/>
        <w:tblCellMar>
          <w:left w:w="0" w:type="dxa"/>
          <w:right w:w="0" w:type="dxa"/>
        </w:tblCellMar>
        <w:tblLook w:val="04A0" w:firstRow="1" w:lastRow="0" w:firstColumn="1" w:lastColumn="0" w:noHBand="0" w:noVBand="1"/>
      </w:tblPr>
      <w:tblGrid>
        <w:gridCol w:w="13433"/>
      </w:tblGrid>
      <w:tr w:rsidR="004374B0" w14:paraId="241A203A" w14:textId="77777777" w:rsidTr="00AF1CAA">
        <w:trPr>
          <w:trHeight w:val="427"/>
        </w:trPr>
        <w:tc>
          <w:tcPr>
            <w:tcW w:w="13433" w:type="dxa"/>
            <w:tcBorders>
              <w:top w:val="single" w:sz="4" w:space="0" w:color="000000"/>
              <w:left w:val="single" w:sz="4" w:space="0" w:color="000000"/>
              <w:bottom w:val="single" w:sz="4" w:space="0" w:color="000000"/>
              <w:right w:val="single" w:sz="4" w:space="0" w:color="000000"/>
            </w:tcBorders>
            <w:shd w:val="clear" w:color="auto" w:fill="FFE5E5"/>
            <w:tcMar>
              <w:top w:w="58" w:type="dxa"/>
              <w:left w:w="58" w:type="dxa"/>
              <w:bottom w:w="58" w:type="dxa"/>
              <w:right w:w="58" w:type="dxa"/>
            </w:tcMar>
            <w:hideMark/>
          </w:tcPr>
          <w:p w14:paraId="6E573F09" w14:textId="77777777" w:rsidR="004374B0" w:rsidRPr="004374B0" w:rsidRDefault="004374B0" w:rsidP="00AF1CAA">
            <w:pPr>
              <w:widowControl w:val="0"/>
              <w:spacing w:after="0"/>
              <w:rPr>
                <w:rFonts w:ascii="Arial" w:hAnsi="Arial" w:cs="Arial"/>
                <w:color w:val="000000"/>
                <w:kern w:val="28"/>
                <w:sz w:val="24"/>
                <w:szCs w:val="24"/>
              </w:rPr>
            </w:pPr>
            <w:bookmarkStart w:id="7" w:name="_Hlk123295994"/>
            <w:r>
              <w:rPr>
                <w:rFonts w:ascii="Arial" w:hAnsi="Arial" w:cs="Arial"/>
                <w:b/>
                <w:bCs/>
                <w:sz w:val="24"/>
                <w:szCs w:val="24"/>
              </w:rPr>
              <w:lastRenderedPageBreak/>
              <w:t>Table 11</w:t>
            </w:r>
            <w:r>
              <w:rPr>
                <w:rFonts w:ascii="Arial" w:hAnsi="Arial" w:cs="Arial"/>
                <w:sz w:val="24"/>
                <w:szCs w:val="24"/>
              </w:rPr>
              <w:t xml:space="preserve"> - </w:t>
            </w:r>
            <w:r>
              <w:rPr>
                <w:rFonts w:ascii="Arial" w:hAnsi="Arial" w:cs="Arial"/>
                <w:b/>
                <w:bCs/>
                <w:sz w:val="24"/>
                <w:szCs w:val="24"/>
              </w:rPr>
              <w:t>Non-Compliance</w:t>
            </w:r>
          </w:p>
        </w:tc>
      </w:tr>
      <w:tr w:rsidR="004374B0" w14:paraId="0F6FD2C8" w14:textId="77777777" w:rsidTr="00AF1CAA">
        <w:trPr>
          <w:trHeight w:val="1558"/>
        </w:trPr>
        <w:tc>
          <w:tcPr>
            <w:tcW w:w="13433"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1953108A" w14:textId="77777777" w:rsidR="004374B0" w:rsidRDefault="004374B0" w:rsidP="00AF1CAA">
            <w:pPr>
              <w:widowControl w:val="0"/>
              <w:spacing w:after="0"/>
              <w:rPr>
                <w:rFonts w:ascii="Arial" w:hAnsi="Arial" w:cs="Arial"/>
                <w:sz w:val="20"/>
                <w:szCs w:val="20"/>
              </w:rPr>
            </w:pPr>
            <w:r>
              <w:rPr>
                <w:rFonts w:ascii="Arial" w:hAnsi="Arial" w:cs="Arial"/>
              </w:rPr>
              <w:t> We expect development to be able to comply with the policy requirements. If non-compliance with any of the requirements is proposed on the grounds of viability or technical feasibility, a full open-book viability test or technical rationale is likely to be required and the applicant will be expected to pay the cost for an independent review to determine its validity.</w:t>
            </w:r>
          </w:p>
          <w:p w14:paraId="22AE2BD7" w14:textId="77777777" w:rsidR="004374B0" w:rsidRDefault="004374B0" w:rsidP="00AF1CAA">
            <w:pPr>
              <w:widowControl w:val="0"/>
              <w:spacing w:after="0"/>
              <w:rPr>
                <w:rFonts w:ascii="Arial" w:hAnsi="Arial" w:cs="Arial"/>
              </w:rPr>
            </w:pPr>
            <w:r>
              <w:rPr>
                <w:rFonts w:ascii="Arial" w:hAnsi="Arial" w:cs="Arial"/>
              </w:rPr>
              <w:t> </w:t>
            </w:r>
          </w:p>
          <w:p w14:paraId="0ED4A94E" w14:textId="77777777" w:rsidR="004374B0" w:rsidRDefault="004374B0" w:rsidP="00AF1CAA">
            <w:pPr>
              <w:widowControl w:val="0"/>
              <w:spacing w:after="0"/>
              <w:rPr>
                <w:rFonts w:ascii="Arial" w:hAnsi="Arial" w:cs="Arial"/>
              </w:rPr>
            </w:pPr>
            <w:r>
              <w:rPr>
                <w:rFonts w:ascii="Arial" w:hAnsi="Arial" w:cs="Arial"/>
                <w:b/>
                <w:bCs/>
              </w:rPr>
              <w:t>In the case of proposed non-compliance, the Checklist is still to be completed in full, making it clear which sections are non-complaint.</w:t>
            </w:r>
          </w:p>
        </w:tc>
      </w:tr>
      <w:tr w:rsidR="004374B0" w14:paraId="27F2D497" w14:textId="77777777" w:rsidTr="00AF1CAA">
        <w:trPr>
          <w:trHeight w:val="1080"/>
        </w:trPr>
        <w:tc>
          <w:tcPr>
            <w:tcW w:w="13433"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4FF5F409" w14:textId="77777777" w:rsidR="004374B0" w:rsidRDefault="004374B0" w:rsidP="00AF1CAA">
            <w:pPr>
              <w:widowControl w:val="0"/>
              <w:spacing w:after="0"/>
              <w:rPr>
                <w:rFonts w:ascii="Arial" w:hAnsi="Arial" w:cs="Arial"/>
              </w:rPr>
            </w:pPr>
            <w:r>
              <w:rPr>
                <w:rFonts w:ascii="Arial" w:hAnsi="Arial" w:cs="Arial"/>
                <w:b/>
                <w:bCs/>
              </w:rPr>
              <w:t>Please tick here if non-compliance with any of the policies above is proposed</w:t>
            </w:r>
            <w:r>
              <w:rPr>
                <w:rFonts w:ascii="Arial" w:hAnsi="Arial" w:cs="Arial"/>
              </w:rPr>
              <w:t xml:space="preserve"> </w:t>
            </w:r>
            <w:r>
              <w:rPr>
                <w:rFonts w:ascii="Segoe UI Symbol" w:hAnsi="Segoe UI Symbol" w:cs="Segoe UI Symbol"/>
              </w:rPr>
              <w:t>☐</w:t>
            </w:r>
          </w:p>
          <w:p w14:paraId="299FCBA5" w14:textId="77777777" w:rsidR="004374B0" w:rsidRDefault="004374B0" w:rsidP="00AF1CAA">
            <w:pPr>
              <w:widowControl w:val="0"/>
              <w:spacing w:after="0"/>
              <w:rPr>
                <w:rFonts w:ascii="Arial" w:hAnsi="Arial" w:cs="Arial"/>
              </w:rPr>
            </w:pPr>
            <w:r>
              <w:rPr>
                <w:rFonts w:ascii="Arial" w:hAnsi="Arial" w:cs="Arial"/>
              </w:rPr>
              <w:t> </w:t>
            </w:r>
          </w:p>
          <w:p w14:paraId="725452A1" w14:textId="77777777" w:rsidR="004374B0" w:rsidRDefault="004374B0" w:rsidP="00AF1CAA">
            <w:pPr>
              <w:widowControl w:val="0"/>
              <w:spacing w:after="0"/>
              <w:rPr>
                <w:rFonts w:ascii="Arial" w:hAnsi="Arial" w:cs="Arial"/>
              </w:rPr>
            </w:pPr>
            <w:r>
              <w:rPr>
                <w:rFonts w:ascii="Arial" w:hAnsi="Arial" w:cs="Arial"/>
              </w:rPr>
              <w:t>Please summarise below the policies for which non-compliance is proposed and summarise the rationale for non-compliance and reference the background reports.</w:t>
            </w:r>
          </w:p>
        </w:tc>
      </w:tr>
      <w:tr w:rsidR="004374B0" w14:paraId="5438AD3D" w14:textId="77777777" w:rsidTr="00AF1CAA">
        <w:trPr>
          <w:trHeight w:val="600"/>
        </w:trPr>
        <w:tc>
          <w:tcPr>
            <w:tcW w:w="1343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9D26020" w14:textId="77777777" w:rsidR="004374B0" w:rsidRDefault="004374B0" w:rsidP="00AF1CAA">
            <w:pPr>
              <w:widowControl w:val="0"/>
              <w:spacing w:after="0"/>
              <w:rPr>
                <w:rFonts w:ascii="Arial" w:hAnsi="Arial" w:cs="Arial"/>
              </w:rPr>
            </w:pPr>
            <w:r>
              <w:rPr>
                <w:rFonts w:ascii="Arial" w:hAnsi="Arial" w:cs="Arial"/>
                <w:i/>
                <w:iCs/>
              </w:rPr>
              <w:t>[Insert text here]</w:t>
            </w:r>
          </w:p>
          <w:p w14:paraId="06BE791B" w14:textId="77777777" w:rsidR="004374B0" w:rsidRDefault="004374B0" w:rsidP="00AF1CAA">
            <w:pPr>
              <w:widowControl w:val="0"/>
              <w:spacing w:after="0"/>
              <w:rPr>
                <w:rFonts w:ascii="Arial" w:hAnsi="Arial" w:cs="Arial"/>
              </w:rPr>
            </w:pPr>
            <w:r>
              <w:rPr>
                <w:rFonts w:ascii="Arial" w:hAnsi="Arial" w:cs="Arial"/>
              </w:rPr>
              <w:t> </w:t>
            </w:r>
          </w:p>
        </w:tc>
      </w:tr>
      <w:tr w:rsidR="004374B0" w14:paraId="164755F8" w14:textId="77777777" w:rsidTr="00AF1CAA">
        <w:trPr>
          <w:trHeight w:val="646"/>
        </w:trPr>
        <w:tc>
          <w:tcPr>
            <w:tcW w:w="1343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D5AF25A" w14:textId="77777777" w:rsidR="004374B0" w:rsidRDefault="004374B0" w:rsidP="00AF1CAA">
            <w:pPr>
              <w:widowControl w:val="0"/>
              <w:spacing w:after="0"/>
              <w:rPr>
                <w:rFonts w:ascii="Arial" w:hAnsi="Arial" w:cs="Arial"/>
              </w:rPr>
            </w:pPr>
            <w:r>
              <w:rPr>
                <w:rFonts w:ascii="Segoe UI Symbol" w:hAnsi="Segoe UI Symbol" w:cs="Segoe UI Symbol"/>
              </w:rPr>
              <w:t>☐</w:t>
            </w:r>
            <w:r>
              <w:rPr>
                <w:rFonts w:ascii="Arial" w:hAnsi="Arial" w:cs="Arial"/>
              </w:rPr>
              <w:t xml:space="preserve"> If non-compliant on cost/viability grounds: An open-book viability test is attached</w:t>
            </w:r>
          </w:p>
          <w:p w14:paraId="45101D78" w14:textId="77777777" w:rsidR="004374B0" w:rsidRDefault="004374B0" w:rsidP="00AF1CAA">
            <w:pPr>
              <w:widowControl w:val="0"/>
              <w:spacing w:after="0"/>
              <w:rPr>
                <w:rFonts w:ascii="Arial" w:hAnsi="Arial" w:cs="Arial"/>
              </w:rPr>
            </w:pPr>
            <w:r>
              <w:rPr>
                <w:rFonts w:ascii="Segoe UI Symbol" w:hAnsi="Segoe UI Symbol" w:cs="Segoe UI Symbol"/>
              </w:rPr>
              <w:t>☐</w:t>
            </w:r>
            <w:r>
              <w:rPr>
                <w:rFonts w:ascii="Arial" w:hAnsi="Arial" w:cs="Arial"/>
              </w:rPr>
              <w:t xml:space="preserve"> If non-compliant on technical feasibility: An open-book technical rationale is attached</w:t>
            </w:r>
          </w:p>
        </w:tc>
      </w:tr>
      <w:bookmarkEnd w:id="7"/>
    </w:tbl>
    <w:p w14:paraId="49B9C89C" w14:textId="77777777" w:rsidR="004374B0" w:rsidRPr="00555295" w:rsidRDefault="004374B0" w:rsidP="004374B0">
      <w:pPr>
        <w:rPr>
          <w:rFonts w:ascii="Arial" w:hAnsi="Arial" w:cs="Arial"/>
          <w:bCs/>
          <w:sz w:val="24"/>
          <w:szCs w:val="24"/>
        </w:rPr>
      </w:pPr>
    </w:p>
    <w:p w14:paraId="0E8E5DA9" w14:textId="13D02968" w:rsidR="004374B0" w:rsidRDefault="004374B0" w:rsidP="00580AD6">
      <w:pPr>
        <w:tabs>
          <w:tab w:val="left" w:pos="5308"/>
        </w:tabs>
        <w:rPr>
          <w:rFonts w:ascii="Arial" w:hAnsi="Arial" w:cs="Arial"/>
        </w:rPr>
      </w:pPr>
    </w:p>
    <w:p w14:paraId="33D13873" w14:textId="7C6F5A0F" w:rsidR="004374B0" w:rsidRDefault="004374B0" w:rsidP="00580AD6">
      <w:pPr>
        <w:tabs>
          <w:tab w:val="left" w:pos="5308"/>
        </w:tabs>
        <w:rPr>
          <w:rFonts w:ascii="Arial" w:hAnsi="Arial" w:cs="Arial"/>
        </w:rPr>
      </w:pPr>
    </w:p>
    <w:p w14:paraId="56DED9D3" w14:textId="3E574E8A" w:rsidR="004374B0" w:rsidRDefault="004374B0" w:rsidP="00580AD6">
      <w:pPr>
        <w:tabs>
          <w:tab w:val="left" w:pos="5308"/>
        </w:tabs>
        <w:rPr>
          <w:rFonts w:ascii="Arial" w:hAnsi="Arial" w:cs="Arial"/>
        </w:rPr>
      </w:pPr>
    </w:p>
    <w:p w14:paraId="366CEAA3" w14:textId="0B723547" w:rsidR="004374B0" w:rsidRDefault="004374B0" w:rsidP="00580AD6">
      <w:pPr>
        <w:tabs>
          <w:tab w:val="left" w:pos="5308"/>
        </w:tabs>
        <w:rPr>
          <w:rFonts w:ascii="Arial" w:hAnsi="Arial" w:cs="Arial"/>
        </w:rPr>
      </w:pPr>
    </w:p>
    <w:p w14:paraId="377291E7" w14:textId="41540BBB" w:rsidR="004374B0" w:rsidRDefault="004374B0" w:rsidP="00580AD6">
      <w:pPr>
        <w:tabs>
          <w:tab w:val="left" w:pos="5308"/>
        </w:tabs>
        <w:rPr>
          <w:rFonts w:ascii="Arial" w:hAnsi="Arial" w:cs="Arial"/>
        </w:rPr>
      </w:pPr>
    </w:p>
    <w:p w14:paraId="5052E358" w14:textId="16E87BB7" w:rsidR="004374B0" w:rsidRDefault="004374B0" w:rsidP="00580AD6">
      <w:pPr>
        <w:tabs>
          <w:tab w:val="left" w:pos="5308"/>
        </w:tabs>
        <w:rPr>
          <w:rFonts w:ascii="Arial" w:hAnsi="Arial" w:cs="Arial"/>
        </w:rPr>
      </w:pPr>
    </w:p>
    <w:p w14:paraId="6FDEDFAA" w14:textId="543761D6" w:rsidR="004374B0" w:rsidRDefault="004374B0" w:rsidP="00580AD6">
      <w:pPr>
        <w:tabs>
          <w:tab w:val="left" w:pos="5308"/>
        </w:tabs>
        <w:rPr>
          <w:rFonts w:ascii="Arial" w:hAnsi="Arial" w:cs="Arial"/>
        </w:rPr>
      </w:pPr>
    </w:p>
    <w:p w14:paraId="6BB129ED" w14:textId="06A26B7A" w:rsidR="004374B0" w:rsidRDefault="004374B0" w:rsidP="00580AD6">
      <w:pPr>
        <w:tabs>
          <w:tab w:val="left" w:pos="5308"/>
        </w:tabs>
        <w:rPr>
          <w:rFonts w:ascii="Arial" w:hAnsi="Arial" w:cs="Arial"/>
        </w:rPr>
      </w:pPr>
    </w:p>
    <w:p w14:paraId="2D830E61" w14:textId="77777777" w:rsidR="004374B0" w:rsidRDefault="004374B0" w:rsidP="004374B0">
      <w:pPr>
        <w:rPr>
          <w:rFonts w:ascii="Arial" w:hAnsi="Arial" w:cs="Arial"/>
          <w:b/>
          <w:sz w:val="24"/>
          <w:szCs w:val="24"/>
          <w:u w:val="single"/>
        </w:rPr>
      </w:pPr>
      <w:bookmarkStart w:id="8" w:name="_Hlk123296249"/>
      <w:r>
        <w:rPr>
          <w:rFonts w:ascii="Arial" w:hAnsi="Arial" w:cs="Arial"/>
          <w:b/>
          <w:sz w:val="24"/>
          <w:szCs w:val="24"/>
          <w:u w:val="single"/>
        </w:rPr>
        <w:lastRenderedPageBreak/>
        <w:t>Overheating</w:t>
      </w:r>
    </w:p>
    <w:p w14:paraId="17CB7735" w14:textId="77777777" w:rsidR="004374B0" w:rsidRPr="00245B13" w:rsidRDefault="004374B0" w:rsidP="004374B0">
      <w:pPr>
        <w:widowControl w:val="0"/>
        <w:rPr>
          <w:rFonts w:ascii="Arial" w:hAnsi="Arial" w:cs="Arial"/>
          <w:color w:val="FF0000"/>
          <w:sz w:val="24"/>
          <w:szCs w:val="24"/>
        </w:rPr>
      </w:pPr>
      <w:r w:rsidRPr="00245B13">
        <w:rPr>
          <w:rFonts w:ascii="Arial" w:hAnsi="Arial" w:cs="Arial"/>
          <w:color w:val="FF0000"/>
          <w:sz w:val="24"/>
          <w:szCs w:val="24"/>
        </w:rPr>
        <w:t>The following overheating methodologies and guidance are not a policy requirement. However, exemplary residential and non-residential developments are strongly recommended and encouraged to complete the overheating assessments and tables as follows.</w:t>
      </w:r>
    </w:p>
    <w:tbl>
      <w:tblPr>
        <w:tblStyle w:val="TableGrid10"/>
        <w:tblW w:w="13996" w:type="dxa"/>
        <w:tblInd w:w="-5" w:type="dxa"/>
        <w:tblLook w:val="04A0" w:firstRow="1" w:lastRow="0" w:firstColumn="1" w:lastColumn="0" w:noHBand="0" w:noVBand="1"/>
      </w:tblPr>
      <w:tblGrid>
        <w:gridCol w:w="13996"/>
      </w:tblGrid>
      <w:tr w:rsidR="004374B0" w:rsidRPr="00555295" w14:paraId="32060A50" w14:textId="77777777" w:rsidTr="00AF1CAA">
        <w:trPr>
          <w:trHeight w:val="400"/>
        </w:trPr>
        <w:tc>
          <w:tcPr>
            <w:tcW w:w="13996" w:type="dxa"/>
            <w:tcBorders>
              <w:bottom w:val="single" w:sz="2" w:space="0" w:color="auto"/>
            </w:tcBorders>
            <w:shd w:val="clear" w:color="auto" w:fill="E2EFD9" w:themeFill="accent6" w:themeFillTint="33"/>
          </w:tcPr>
          <w:p w14:paraId="73A8E92B" w14:textId="77777777" w:rsidR="004374B0" w:rsidRPr="00D22D7E" w:rsidRDefault="004374B0" w:rsidP="00AF1CAA">
            <w:pPr>
              <w:keepNext/>
              <w:keepLines/>
              <w:spacing w:before="200"/>
              <w:outlineLvl w:val="1"/>
              <w:rPr>
                <w:rFonts w:ascii="Arial" w:eastAsiaTheme="majorEastAsia" w:hAnsi="Arial" w:cs="Arial"/>
                <w:b/>
                <w:bCs/>
                <w:sz w:val="24"/>
                <w:szCs w:val="24"/>
              </w:rPr>
            </w:pPr>
            <w:r w:rsidRPr="00065908">
              <w:rPr>
                <w:rFonts w:ascii="Arial" w:eastAsiaTheme="majorEastAsia" w:hAnsi="Arial" w:cs="Arial"/>
                <w:b/>
                <w:bCs/>
                <w:sz w:val="24"/>
                <w:szCs w:val="24"/>
              </w:rPr>
              <w:t xml:space="preserve">Table </w:t>
            </w:r>
            <w:r>
              <w:rPr>
                <w:rFonts w:ascii="Arial" w:eastAsiaTheme="majorEastAsia" w:hAnsi="Arial" w:cs="Arial"/>
                <w:b/>
                <w:bCs/>
                <w:sz w:val="24"/>
                <w:szCs w:val="24"/>
              </w:rPr>
              <w:t xml:space="preserve">9.1 - </w:t>
            </w:r>
            <w:r w:rsidRPr="00065908">
              <w:rPr>
                <w:rFonts w:ascii="Arial" w:eastAsiaTheme="majorEastAsia" w:hAnsi="Arial" w:cs="Arial"/>
                <w:b/>
                <w:bCs/>
                <w:sz w:val="24"/>
                <w:szCs w:val="24"/>
              </w:rPr>
              <w:t>Overheating Mitigation Strategy</w:t>
            </w:r>
          </w:p>
        </w:tc>
      </w:tr>
      <w:tr w:rsidR="004374B0" w:rsidRPr="00555295" w14:paraId="1F4133DD" w14:textId="77777777" w:rsidTr="00AF1CAA">
        <w:trPr>
          <w:trHeight w:val="676"/>
        </w:trPr>
        <w:tc>
          <w:tcPr>
            <w:tcW w:w="13996" w:type="dxa"/>
            <w:shd w:val="clear" w:color="auto" w:fill="D9D9D9" w:themeFill="background1" w:themeFillShade="D9"/>
          </w:tcPr>
          <w:p w14:paraId="2CC663EC" w14:textId="77777777" w:rsidR="004374B0" w:rsidRPr="00555295" w:rsidRDefault="004374B0" w:rsidP="00AF1CAA">
            <w:pPr>
              <w:contextualSpacing/>
              <w:rPr>
                <w:rFonts w:ascii="Arial" w:hAnsi="Arial" w:cs="Arial"/>
                <w:sz w:val="24"/>
                <w:szCs w:val="24"/>
              </w:rPr>
            </w:pPr>
            <w:r w:rsidRPr="00555295">
              <w:rPr>
                <w:rFonts w:ascii="Arial" w:hAnsi="Arial" w:cs="Arial"/>
                <w:sz w:val="24"/>
                <w:szCs w:val="24"/>
              </w:rPr>
              <w:t xml:space="preserve">Please describe how the Cooling Hierarchy has been followed. All sections are to be completed giving a </w:t>
            </w:r>
            <w:r w:rsidRPr="00555295">
              <w:rPr>
                <w:rFonts w:ascii="Arial" w:hAnsi="Arial" w:cs="Arial"/>
                <w:sz w:val="24"/>
                <w:szCs w:val="24"/>
                <w:u w:val="single"/>
              </w:rPr>
              <w:t>summary of the response to the issue</w:t>
            </w:r>
            <w:r w:rsidRPr="00555295">
              <w:rPr>
                <w:rFonts w:ascii="Arial" w:hAnsi="Arial" w:cs="Arial"/>
                <w:sz w:val="24"/>
                <w:szCs w:val="24"/>
              </w:rPr>
              <w:t xml:space="preserve"> and cross-referencing where further detail can be found, in 500 words or less per section.</w:t>
            </w:r>
          </w:p>
          <w:p w14:paraId="51F42BCD" w14:textId="77777777" w:rsidR="004374B0" w:rsidRPr="00555295" w:rsidRDefault="004374B0" w:rsidP="00AF1CAA">
            <w:pPr>
              <w:contextualSpacing/>
              <w:rPr>
                <w:rFonts w:ascii="Arial" w:hAnsi="Arial" w:cs="Arial"/>
                <w:sz w:val="24"/>
                <w:szCs w:val="24"/>
              </w:rPr>
            </w:pPr>
          </w:p>
        </w:tc>
      </w:tr>
      <w:tr w:rsidR="004374B0" w:rsidRPr="00555295" w14:paraId="360C590F" w14:textId="77777777" w:rsidTr="00AF1CAA">
        <w:trPr>
          <w:trHeight w:val="1173"/>
        </w:trPr>
        <w:tc>
          <w:tcPr>
            <w:tcW w:w="13996" w:type="dxa"/>
            <w:tcBorders>
              <w:bottom w:val="dotted" w:sz="4" w:space="0" w:color="auto"/>
            </w:tcBorders>
            <w:shd w:val="clear" w:color="auto" w:fill="F2F2F2" w:themeFill="background1" w:themeFillShade="F2"/>
          </w:tcPr>
          <w:p w14:paraId="236F5757" w14:textId="77777777" w:rsidR="004374B0" w:rsidRPr="00555295" w:rsidRDefault="004374B0" w:rsidP="00AF1CAA">
            <w:pPr>
              <w:rPr>
                <w:rFonts w:ascii="Arial" w:hAnsi="Arial" w:cs="Arial"/>
                <w:sz w:val="24"/>
                <w:szCs w:val="24"/>
              </w:rPr>
            </w:pPr>
            <w:r w:rsidRPr="00555295">
              <w:rPr>
                <w:rFonts w:ascii="Arial" w:hAnsi="Arial" w:cs="Arial"/>
                <w:b/>
                <w:bCs/>
                <w:sz w:val="24"/>
                <w:szCs w:val="24"/>
              </w:rPr>
              <w:t>Minimising internal heat generation through energy efficient design:</w:t>
            </w:r>
            <w:r w:rsidRPr="00555295">
              <w:rPr>
                <w:rFonts w:ascii="Arial" w:hAnsi="Arial" w:cs="Arial"/>
                <w:sz w:val="24"/>
                <w:szCs w:val="24"/>
              </w:rPr>
              <w:t xml:space="preserve"> For example, passive design that minimises solar gain on south facing facades in buildings likely to overheat </w:t>
            </w:r>
            <w:proofErr w:type="gramStart"/>
            <w:r w:rsidRPr="00555295">
              <w:rPr>
                <w:rFonts w:ascii="Arial" w:hAnsi="Arial" w:cs="Arial"/>
                <w:sz w:val="24"/>
                <w:szCs w:val="24"/>
              </w:rPr>
              <w:t>e.g.</w:t>
            </w:r>
            <w:proofErr w:type="gramEnd"/>
            <w:r w:rsidRPr="00555295">
              <w:rPr>
                <w:rFonts w:ascii="Arial" w:hAnsi="Arial" w:cs="Arial"/>
                <w:sz w:val="24"/>
                <w:szCs w:val="24"/>
              </w:rPr>
              <w:t xml:space="preserve"> offices; heat distribution infrastructure within buildings should be designed to minimise pipe lengths, particularly lateral pipework in corridors of apartment blocks, and adopting pipe configurations which minimise heat loss e.g. twin pipes.</w:t>
            </w:r>
          </w:p>
          <w:p w14:paraId="017664F9" w14:textId="77777777" w:rsidR="004374B0" w:rsidRPr="00555295" w:rsidRDefault="004374B0" w:rsidP="00AF1CAA">
            <w:pPr>
              <w:rPr>
                <w:rFonts w:ascii="Arial" w:hAnsi="Arial" w:cs="Arial"/>
                <w:sz w:val="24"/>
                <w:szCs w:val="24"/>
              </w:rPr>
            </w:pPr>
          </w:p>
        </w:tc>
      </w:tr>
      <w:tr w:rsidR="004374B0" w:rsidRPr="00555295" w14:paraId="60AB29A0" w14:textId="77777777" w:rsidTr="00AF1CAA">
        <w:trPr>
          <w:trHeight w:val="505"/>
        </w:trPr>
        <w:tc>
          <w:tcPr>
            <w:tcW w:w="13996" w:type="dxa"/>
            <w:tcBorders>
              <w:top w:val="dotted" w:sz="4" w:space="0" w:color="auto"/>
            </w:tcBorders>
            <w:shd w:val="clear" w:color="auto" w:fill="auto"/>
          </w:tcPr>
          <w:p w14:paraId="12C15B8F" w14:textId="77777777" w:rsidR="004374B0" w:rsidRPr="00555295" w:rsidRDefault="004374B0" w:rsidP="00AF1CAA">
            <w:pPr>
              <w:rPr>
                <w:rFonts w:ascii="Arial" w:hAnsi="Arial" w:cs="Arial"/>
                <w:i/>
                <w:sz w:val="24"/>
                <w:szCs w:val="24"/>
              </w:rPr>
            </w:pPr>
            <w:r w:rsidRPr="00555295">
              <w:rPr>
                <w:rFonts w:ascii="Arial" w:hAnsi="Arial" w:cs="Arial"/>
                <w:i/>
                <w:sz w:val="24"/>
                <w:szCs w:val="24"/>
              </w:rPr>
              <w:t>[Insert text here]</w:t>
            </w:r>
          </w:p>
          <w:p w14:paraId="1EE24A5A" w14:textId="77777777" w:rsidR="004374B0" w:rsidRPr="00555295" w:rsidRDefault="004374B0" w:rsidP="00AF1CAA">
            <w:pPr>
              <w:rPr>
                <w:rFonts w:ascii="Arial" w:hAnsi="Arial" w:cs="Arial"/>
                <w:i/>
                <w:color w:val="808080" w:themeColor="background1" w:themeShade="80"/>
                <w:sz w:val="24"/>
                <w:szCs w:val="24"/>
              </w:rPr>
            </w:pPr>
          </w:p>
          <w:p w14:paraId="6A4B2A85" w14:textId="77777777" w:rsidR="004374B0" w:rsidRPr="00555295" w:rsidRDefault="004374B0" w:rsidP="00AF1CAA">
            <w:pPr>
              <w:rPr>
                <w:rFonts w:ascii="Arial" w:hAnsi="Arial" w:cs="Arial"/>
                <w:i/>
                <w:color w:val="808080" w:themeColor="background1" w:themeShade="80"/>
                <w:sz w:val="24"/>
                <w:szCs w:val="24"/>
              </w:rPr>
            </w:pPr>
          </w:p>
        </w:tc>
      </w:tr>
      <w:tr w:rsidR="004374B0" w:rsidRPr="00555295" w14:paraId="49FCC85C" w14:textId="77777777" w:rsidTr="00AF1CAA">
        <w:trPr>
          <w:trHeight w:val="505"/>
        </w:trPr>
        <w:tc>
          <w:tcPr>
            <w:tcW w:w="13996" w:type="dxa"/>
            <w:tcBorders>
              <w:bottom w:val="dotted" w:sz="4" w:space="0" w:color="auto"/>
            </w:tcBorders>
            <w:shd w:val="clear" w:color="auto" w:fill="F2F2F2" w:themeFill="background1" w:themeFillShade="F2"/>
          </w:tcPr>
          <w:p w14:paraId="2168BBE3" w14:textId="77777777" w:rsidR="004374B0" w:rsidRPr="00555295" w:rsidRDefault="004374B0" w:rsidP="00AF1CAA">
            <w:pPr>
              <w:rPr>
                <w:rFonts w:ascii="Arial" w:hAnsi="Arial" w:cs="Arial"/>
                <w:sz w:val="24"/>
                <w:szCs w:val="24"/>
              </w:rPr>
            </w:pPr>
            <w:r w:rsidRPr="00555295">
              <w:rPr>
                <w:rFonts w:ascii="Arial" w:hAnsi="Arial" w:cs="Arial"/>
                <w:b/>
                <w:bCs/>
                <w:sz w:val="24"/>
                <w:szCs w:val="24"/>
              </w:rPr>
              <w:t>Reducing the amount of heat entering the building in summer:</w:t>
            </w:r>
            <w:r w:rsidRPr="00555295">
              <w:rPr>
                <w:rFonts w:ascii="Arial" w:hAnsi="Arial" w:cs="Arial"/>
                <w:sz w:val="24"/>
                <w:szCs w:val="24"/>
              </w:rPr>
              <w:t xml:space="preserve"> For example, through use of carefully designed shading measures, including balconies, louvres, internal or external blinds, shutters, careful planting of trees and vegetation to provide shade. Please also state the glazing ratios and explanation of mitigation of overheating/ daylight if the overall ratio is greater than 20% or smaller than 15%.</w:t>
            </w:r>
          </w:p>
        </w:tc>
      </w:tr>
      <w:tr w:rsidR="004374B0" w:rsidRPr="00555295" w14:paraId="299AD27D" w14:textId="77777777" w:rsidTr="00AF1CAA">
        <w:trPr>
          <w:trHeight w:val="505"/>
        </w:trPr>
        <w:tc>
          <w:tcPr>
            <w:tcW w:w="13996" w:type="dxa"/>
            <w:tcBorders>
              <w:top w:val="dotted" w:sz="4" w:space="0" w:color="auto"/>
            </w:tcBorders>
            <w:shd w:val="clear" w:color="auto" w:fill="auto"/>
          </w:tcPr>
          <w:p w14:paraId="019F438C" w14:textId="77777777" w:rsidR="004374B0" w:rsidRPr="00555295" w:rsidRDefault="004374B0" w:rsidP="00AF1CAA">
            <w:pPr>
              <w:rPr>
                <w:rFonts w:ascii="Arial" w:hAnsi="Arial" w:cs="Arial"/>
                <w:i/>
                <w:sz w:val="24"/>
                <w:szCs w:val="24"/>
              </w:rPr>
            </w:pPr>
            <w:r w:rsidRPr="00555295">
              <w:rPr>
                <w:rFonts w:ascii="Arial" w:hAnsi="Arial" w:cs="Arial"/>
                <w:i/>
                <w:sz w:val="24"/>
                <w:szCs w:val="24"/>
              </w:rPr>
              <w:t>[Insert text here]</w:t>
            </w:r>
          </w:p>
          <w:p w14:paraId="55EF0855" w14:textId="77777777" w:rsidR="004374B0" w:rsidRPr="00555295" w:rsidRDefault="004374B0" w:rsidP="00AF1CAA">
            <w:pPr>
              <w:rPr>
                <w:rFonts w:ascii="Arial" w:hAnsi="Arial" w:cs="Arial"/>
                <w:i/>
                <w:color w:val="808080" w:themeColor="background1" w:themeShade="80"/>
                <w:sz w:val="24"/>
                <w:szCs w:val="24"/>
              </w:rPr>
            </w:pPr>
          </w:p>
          <w:p w14:paraId="4E1F80BE" w14:textId="77777777" w:rsidR="004374B0" w:rsidRPr="00555295" w:rsidRDefault="004374B0" w:rsidP="00AF1CAA">
            <w:pPr>
              <w:rPr>
                <w:rFonts w:ascii="Arial" w:hAnsi="Arial" w:cs="Arial"/>
                <w:i/>
                <w:color w:val="808080" w:themeColor="background1" w:themeShade="80"/>
                <w:sz w:val="24"/>
                <w:szCs w:val="24"/>
              </w:rPr>
            </w:pPr>
          </w:p>
        </w:tc>
      </w:tr>
      <w:tr w:rsidR="004374B0" w:rsidRPr="00555295" w14:paraId="329970E7" w14:textId="77777777" w:rsidTr="00AF1CAA">
        <w:trPr>
          <w:trHeight w:val="838"/>
        </w:trPr>
        <w:tc>
          <w:tcPr>
            <w:tcW w:w="13996" w:type="dxa"/>
            <w:tcBorders>
              <w:bottom w:val="dotted" w:sz="4" w:space="0" w:color="auto"/>
            </w:tcBorders>
            <w:shd w:val="clear" w:color="auto" w:fill="F2F2F2" w:themeFill="background1" w:themeFillShade="F2"/>
          </w:tcPr>
          <w:p w14:paraId="3389DA9B" w14:textId="77777777" w:rsidR="004374B0" w:rsidRPr="00555295" w:rsidRDefault="004374B0" w:rsidP="00AF1CAA">
            <w:pPr>
              <w:rPr>
                <w:rFonts w:ascii="Arial" w:hAnsi="Arial" w:cs="Arial"/>
                <w:sz w:val="24"/>
                <w:szCs w:val="24"/>
              </w:rPr>
            </w:pPr>
            <w:r w:rsidRPr="00555295">
              <w:rPr>
                <w:rFonts w:ascii="Arial" w:hAnsi="Arial" w:cs="Arial"/>
                <w:b/>
                <w:bCs/>
                <w:sz w:val="24"/>
                <w:szCs w:val="24"/>
              </w:rPr>
              <w:t>Use of thermal mass and high ceilings to manage the heat within the building:</w:t>
            </w:r>
            <w:r w:rsidRPr="00555295">
              <w:rPr>
                <w:rFonts w:ascii="Arial" w:hAnsi="Arial" w:cs="Arial"/>
                <w:sz w:val="24"/>
                <w:szCs w:val="24"/>
              </w:rPr>
              <w:t xml:space="preserve"> When carefully designed, exposed thermal mass (dense materials that can absorb and release heat slowly) can help to absorb excess heat within the building. Please cite floor to ceiling heights.</w:t>
            </w:r>
          </w:p>
          <w:p w14:paraId="4A9433F1" w14:textId="77777777" w:rsidR="004374B0" w:rsidRPr="00555295" w:rsidRDefault="004374B0" w:rsidP="00AF1CAA">
            <w:pPr>
              <w:rPr>
                <w:rFonts w:ascii="Arial" w:hAnsi="Arial" w:cs="Arial"/>
                <w:sz w:val="24"/>
                <w:szCs w:val="24"/>
              </w:rPr>
            </w:pPr>
          </w:p>
        </w:tc>
      </w:tr>
      <w:tr w:rsidR="004374B0" w:rsidRPr="00555295" w14:paraId="66E74BEB" w14:textId="77777777" w:rsidTr="00AF1CAA">
        <w:trPr>
          <w:trHeight w:val="505"/>
        </w:trPr>
        <w:tc>
          <w:tcPr>
            <w:tcW w:w="13996" w:type="dxa"/>
            <w:tcBorders>
              <w:top w:val="dotted" w:sz="4" w:space="0" w:color="auto"/>
            </w:tcBorders>
            <w:shd w:val="clear" w:color="auto" w:fill="auto"/>
          </w:tcPr>
          <w:p w14:paraId="438D2B47" w14:textId="77777777" w:rsidR="004374B0" w:rsidRPr="00555295" w:rsidRDefault="004374B0" w:rsidP="00AF1CAA">
            <w:pPr>
              <w:rPr>
                <w:rFonts w:ascii="Arial" w:hAnsi="Arial" w:cs="Arial"/>
                <w:i/>
                <w:sz w:val="24"/>
                <w:szCs w:val="24"/>
              </w:rPr>
            </w:pPr>
            <w:r w:rsidRPr="00555295">
              <w:rPr>
                <w:rFonts w:ascii="Arial" w:hAnsi="Arial" w:cs="Arial"/>
                <w:i/>
                <w:sz w:val="24"/>
                <w:szCs w:val="24"/>
              </w:rPr>
              <w:t>[Insert text here]</w:t>
            </w:r>
          </w:p>
          <w:p w14:paraId="19C22913" w14:textId="77777777" w:rsidR="004374B0" w:rsidRPr="00555295" w:rsidRDefault="004374B0" w:rsidP="00AF1CAA">
            <w:pPr>
              <w:rPr>
                <w:rFonts w:ascii="Arial" w:hAnsi="Arial" w:cs="Arial"/>
                <w:i/>
                <w:color w:val="808080" w:themeColor="background1" w:themeShade="80"/>
                <w:sz w:val="24"/>
                <w:szCs w:val="24"/>
              </w:rPr>
            </w:pPr>
          </w:p>
          <w:p w14:paraId="48AE6F0E" w14:textId="77777777" w:rsidR="004374B0" w:rsidRPr="00555295" w:rsidRDefault="004374B0" w:rsidP="00AF1CAA">
            <w:pPr>
              <w:rPr>
                <w:rFonts w:ascii="Arial" w:hAnsi="Arial" w:cs="Arial"/>
                <w:i/>
                <w:color w:val="808080" w:themeColor="background1" w:themeShade="80"/>
                <w:sz w:val="24"/>
                <w:szCs w:val="24"/>
              </w:rPr>
            </w:pPr>
          </w:p>
        </w:tc>
      </w:tr>
      <w:tr w:rsidR="004374B0" w:rsidRPr="00555295" w14:paraId="4D82D173" w14:textId="77777777" w:rsidTr="00AF1CAA">
        <w:trPr>
          <w:trHeight w:val="505"/>
        </w:trPr>
        <w:tc>
          <w:tcPr>
            <w:tcW w:w="13996" w:type="dxa"/>
            <w:tcBorders>
              <w:bottom w:val="dotted" w:sz="4" w:space="0" w:color="auto"/>
            </w:tcBorders>
            <w:shd w:val="clear" w:color="auto" w:fill="F2F2F2" w:themeFill="background1" w:themeFillShade="F2"/>
          </w:tcPr>
          <w:p w14:paraId="52585C6C" w14:textId="77777777" w:rsidR="004374B0" w:rsidRPr="00555295" w:rsidRDefault="004374B0" w:rsidP="00AF1CAA">
            <w:pPr>
              <w:rPr>
                <w:rFonts w:ascii="Arial" w:hAnsi="Arial" w:cs="Arial"/>
                <w:sz w:val="24"/>
                <w:szCs w:val="24"/>
              </w:rPr>
            </w:pPr>
            <w:r w:rsidRPr="00555295">
              <w:rPr>
                <w:rFonts w:ascii="Arial" w:hAnsi="Arial" w:cs="Arial"/>
                <w:b/>
                <w:bCs/>
                <w:sz w:val="24"/>
                <w:szCs w:val="24"/>
              </w:rPr>
              <w:lastRenderedPageBreak/>
              <w:t>Passive ventilation:</w:t>
            </w:r>
            <w:r w:rsidRPr="00555295">
              <w:rPr>
                <w:rFonts w:ascii="Arial" w:hAnsi="Arial" w:cs="Arial"/>
                <w:sz w:val="24"/>
                <w:szCs w:val="24"/>
              </w:rPr>
              <w:t xml:space="preserve"> For example, </w:t>
            </w:r>
            <w:proofErr w:type="gramStart"/>
            <w:r w:rsidRPr="00555295">
              <w:rPr>
                <w:rFonts w:ascii="Arial" w:hAnsi="Arial" w:cs="Arial"/>
                <w:sz w:val="24"/>
                <w:szCs w:val="24"/>
              </w:rPr>
              <w:t>through the use of</w:t>
            </w:r>
            <w:proofErr w:type="gramEnd"/>
            <w:r w:rsidRPr="00555295">
              <w:rPr>
                <w:rFonts w:ascii="Arial" w:hAnsi="Arial" w:cs="Arial"/>
                <w:sz w:val="24"/>
                <w:szCs w:val="24"/>
              </w:rPr>
              <w:t xml:space="preserve"> openable windows, cross-ventilation, dual aspect units, designing in the ‘stack effect’</w:t>
            </w:r>
          </w:p>
          <w:p w14:paraId="22DE8436" w14:textId="77777777" w:rsidR="004374B0" w:rsidRPr="00555295" w:rsidRDefault="004374B0" w:rsidP="00AF1CAA">
            <w:pPr>
              <w:rPr>
                <w:rFonts w:ascii="Arial" w:hAnsi="Arial" w:cs="Arial"/>
                <w:sz w:val="24"/>
                <w:szCs w:val="24"/>
              </w:rPr>
            </w:pPr>
          </w:p>
        </w:tc>
      </w:tr>
      <w:tr w:rsidR="004374B0" w:rsidRPr="00555295" w14:paraId="09E316B3" w14:textId="77777777" w:rsidTr="00AF1CAA">
        <w:trPr>
          <w:trHeight w:val="496"/>
        </w:trPr>
        <w:tc>
          <w:tcPr>
            <w:tcW w:w="13996" w:type="dxa"/>
            <w:tcBorders>
              <w:top w:val="dotted" w:sz="4" w:space="0" w:color="auto"/>
            </w:tcBorders>
            <w:shd w:val="clear" w:color="auto" w:fill="auto"/>
          </w:tcPr>
          <w:p w14:paraId="2EAA0DB5" w14:textId="77777777" w:rsidR="004374B0" w:rsidRPr="00555295" w:rsidRDefault="004374B0" w:rsidP="00AF1CAA">
            <w:pPr>
              <w:rPr>
                <w:rFonts w:ascii="Arial" w:hAnsi="Arial" w:cs="Arial"/>
                <w:i/>
                <w:sz w:val="24"/>
                <w:szCs w:val="24"/>
              </w:rPr>
            </w:pPr>
            <w:r w:rsidRPr="00555295">
              <w:rPr>
                <w:rFonts w:ascii="Arial" w:hAnsi="Arial" w:cs="Arial"/>
                <w:i/>
                <w:sz w:val="24"/>
                <w:szCs w:val="24"/>
              </w:rPr>
              <w:t>[Insert text here]</w:t>
            </w:r>
          </w:p>
          <w:p w14:paraId="4CDCA5EE" w14:textId="77777777" w:rsidR="004374B0" w:rsidRPr="00555295" w:rsidRDefault="004374B0" w:rsidP="00AF1CAA">
            <w:pPr>
              <w:rPr>
                <w:rFonts w:ascii="Arial" w:hAnsi="Arial" w:cs="Arial"/>
                <w:i/>
                <w:color w:val="808080" w:themeColor="background1" w:themeShade="80"/>
                <w:sz w:val="24"/>
                <w:szCs w:val="24"/>
              </w:rPr>
            </w:pPr>
          </w:p>
          <w:p w14:paraId="47D678BF" w14:textId="77777777" w:rsidR="004374B0" w:rsidRPr="00555295" w:rsidRDefault="004374B0" w:rsidP="00AF1CAA">
            <w:pPr>
              <w:rPr>
                <w:rFonts w:ascii="Arial" w:hAnsi="Arial" w:cs="Arial"/>
                <w:i/>
                <w:color w:val="808080" w:themeColor="background1" w:themeShade="80"/>
                <w:sz w:val="24"/>
                <w:szCs w:val="24"/>
              </w:rPr>
            </w:pPr>
          </w:p>
        </w:tc>
      </w:tr>
      <w:tr w:rsidR="004374B0" w:rsidRPr="00555295" w14:paraId="48A2C089" w14:textId="77777777" w:rsidTr="00AF1CAA">
        <w:trPr>
          <w:trHeight w:val="1009"/>
        </w:trPr>
        <w:tc>
          <w:tcPr>
            <w:tcW w:w="13996" w:type="dxa"/>
            <w:tcBorders>
              <w:bottom w:val="dotted" w:sz="4" w:space="0" w:color="auto"/>
            </w:tcBorders>
            <w:shd w:val="clear" w:color="auto" w:fill="F2F2F2" w:themeFill="background1" w:themeFillShade="F2"/>
          </w:tcPr>
          <w:p w14:paraId="67EA864D" w14:textId="77777777" w:rsidR="004374B0" w:rsidRPr="00555295" w:rsidRDefault="004374B0" w:rsidP="00AF1CAA">
            <w:pPr>
              <w:rPr>
                <w:rFonts w:ascii="Arial" w:hAnsi="Arial" w:cs="Arial"/>
                <w:sz w:val="24"/>
                <w:szCs w:val="24"/>
              </w:rPr>
            </w:pPr>
            <w:r w:rsidRPr="00555295">
              <w:rPr>
                <w:rFonts w:ascii="Arial" w:hAnsi="Arial" w:cs="Arial"/>
                <w:b/>
                <w:bCs/>
                <w:sz w:val="24"/>
                <w:szCs w:val="24"/>
              </w:rPr>
              <w:t>Mechanical ventilation:</w:t>
            </w:r>
            <w:r w:rsidRPr="00555295">
              <w:rPr>
                <w:rFonts w:ascii="Arial" w:hAnsi="Arial" w:cs="Arial"/>
                <w:sz w:val="24"/>
                <w:szCs w:val="24"/>
              </w:rPr>
              <w:t xml:space="preserve"> Mechanical ventilation can be used to make use of ‘free cooling’ where the outside air temperature is below that in the building during summer months. If Mechanical Ventilation with Heat Recovery (MVHR) is used, please confirm that there is a by-pass on the heat recovery system for summer mode operation.</w:t>
            </w:r>
          </w:p>
          <w:p w14:paraId="2B2F176F" w14:textId="77777777" w:rsidR="004374B0" w:rsidRPr="00555295" w:rsidRDefault="004374B0" w:rsidP="00AF1CAA">
            <w:pPr>
              <w:rPr>
                <w:rFonts w:ascii="Arial" w:hAnsi="Arial" w:cs="Arial"/>
                <w:i/>
                <w:color w:val="808080" w:themeColor="background1" w:themeShade="80"/>
                <w:sz w:val="24"/>
                <w:szCs w:val="24"/>
              </w:rPr>
            </w:pPr>
          </w:p>
        </w:tc>
      </w:tr>
      <w:tr w:rsidR="004374B0" w:rsidRPr="00555295" w14:paraId="0A59CC8E" w14:textId="77777777" w:rsidTr="00AF1CAA">
        <w:trPr>
          <w:trHeight w:val="505"/>
        </w:trPr>
        <w:tc>
          <w:tcPr>
            <w:tcW w:w="13996" w:type="dxa"/>
            <w:tcBorders>
              <w:top w:val="dotted" w:sz="4" w:space="0" w:color="auto"/>
            </w:tcBorders>
            <w:shd w:val="clear" w:color="auto" w:fill="auto"/>
          </w:tcPr>
          <w:p w14:paraId="26C11EFD" w14:textId="77777777" w:rsidR="004374B0" w:rsidRPr="00555295" w:rsidRDefault="004374B0" w:rsidP="00AF1CAA">
            <w:pPr>
              <w:rPr>
                <w:rFonts w:ascii="Arial" w:hAnsi="Arial" w:cs="Arial"/>
                <w:i/>
                <w:sz w:val="24"/>
                <w:szCs w:val="24"/>
              </w:rPr>
            </w:pPr>
            <w:r w:rsidRPr="00555295">
              <w:rPr>
                <w:rFonts w:ascii="Arial" w:hAnsi="Arial" w:cs="Arial"/>
                <w:i/>
                <w:sz w:val="24"/>
                <w:szCs w:val="24"/>
              </w:rPr>
              <w:t>[Insert text here]</w:t>
            </w:r>
          </w:p>
          <w:p w14:paraId="59CE93DE" w14:textId="77777777" w:rsidR="004374B0" w:rsidRPr="00555295" w:rsidRDefault="004374B0" w:rsidP="00AF1CAA">
            <w:pPr>
              <w:rPr>
                <w:rFonts w:ascii="Arial" w:hAnsi="Arial" w:cs="Arial"/>
                <w:i/>
                <w:color w:val="808080" w:themeColor="background1" w:themeShade="80"/>
                <w:sz w:val="24"/>
                <w:szCs w:val="24"/>
              </w:rPr>
            </w:pPr>
          </w:p>
          <w:p w14:paraId="650BA22F" w14:textId="77777777" w:rsidR="004374B0" w:rsidRPr="00555295" w:rsidRDefault="004374B0" w:rsidP="00AF1CAA">
            <w:pPr>
              <w:rPr>
                <w:rFonts w:ascii="Arial" w:hAnsi="Arial" w:cs="Arial"/>
                <w:i/>
                <w:color w:val="808080" w:themeColor="background1" w:themeShade="80"/>
                <w:sz w:val="24"/>
                <w:szCs w:val="24"/>
              </w:rPr>
            </w:pPr>
          </w:p>
        </w:tc>
      </w:tr>
    </w:tbl>
    <w:p w14:paraId="32091125" w14:textId="77777777" w:rsidR="004374B0" w:rsidRDefault="004374B0" w:rsidP="004374B0">
      <w:pPr>
        <w:rPr>
          <w:rFonts w:ascii="Arial" w:hAnsi="Arial" w:cs="Arial"/>
          <w:b/>
          <w:sz w:val="24"/>
          <w:szCs w:val="24"/>
          <w:u w:val="single"/>
        </w:rPr>
      </w:pPr>
    </w:p>
    <w:p w14:paraId="20E37CB4" w14:textId="77777777" w:rsidR="004374B0" w:rsidRDefault="004374B0" w:rsidP="004374B0">
      <w:pPr>
        <w:rPr>
          <w:rFonts w:ascii="Arial" w:hAnsi="Arial" w:cs="Arial"/>
          <w:b/>
          <w:sz w:val="24"/>
          <w:szCs w:val="24"/>
          <w:u w:val="single"/>
        </w:rPr>
      </w:pPr>
    </w:p>
    <w:p w14:paraId="5233CB13" w14:textId="77777777" w:rsidR="004374B0" w:rsidRDefault="004374B0" w:rsidP="004374B0">
      <w:pPr>
        <w:rPr>
          <w:rFonts w:ascii="Arial" w:hAnsi="Arial" w:cs="Arial"/>
          <w:b/>
          <w:sz w:val="24"/>
          <w:szCs w:val="24"/>
          <w:u w:val="single"/>
        </w:rPr>
      </w:pPr>
    </w:p>
    <w:p w14:paraId="28026EE5" w14:textId="77777777" w:rsidR="004374B0" w:rsidRDefault="004374B0" w:rsidP="004374B0">
      <w:pPr>
        <w:rPr>
          <w:rFonts w:ascii="Arial" w:hAnsi="Arial" w:cs="Arial"/>
          <w:b/>
          <w:sz w:val="24"/>
          <w:szCs w:val="24"/>
          <w:u w:val="single"/>
        </w:rPr>
      </w:pPr>
    </w:p>
    <w:p w14:paraId="00651C9D" w14:textId="77777777" w:rsidR="004374B0" w:rsidRDefault="004374B0" w:rsidP="004374B0">
      <w:pPr>
        <w:rPr>
          <w:rFonts w:ascii="Arial" w:hAnsi="Arial" w:cs="Arial"/>
          <w:b/>
          <w:sz w:val="24"/>
          <w:szCs w:val="24"/>
          <w:u w:val="single"/>
        </w:rPr>
      </w:pPr>
    </w:p>
    <w:p w14:paraId="42076935" w14:textId="77777777" w:rsidR="004374B0" w:rsidRDefault="004374B0" w:rsidP="004374B0">
      <w:pPr>
        <w:rPr>
          <w:rFonts w:ascii="Arial" w:hAnsi="Arial" w:cs="Arial"/>
          <w:b/>
          <w:sz w:val="24"/>
          <w:szCs w:val="24"/>
          <w:u w:val="single"/>
        </w:rPr>
      </w:pPr>
    </w:p>
    <w:p w14:paraId="315BFC9C" w14:textId="77777777" w:rsidR="004374B0" w:rsidRDefault="004374B0" w:rsidP="004374B0">
      <w:pPr>
        <w:rPr>
          <w:rFonts w:ascii="Arial" w:hAnsi="Arial" w:cs="Arial"/>
          <w:b/>
          <w:sz w:val="24"/>
          <w:szCs w:val="24"/>
          <w:u w:val="single"/>
        </w:rPr>
      </w:pPr>
    </w:p>
    <w:p w14:paraId="30F6B32E" w14:textId="77777777" w:rsidR="004374B0" w:rsidRDefault="004374B0" w:rsidP="004374B0">
      <w:pPr>
        <w:rPr>
          <w:rFonts w:ascii="Arial" w:hAnsi="Arial" w:cs="Arial"/>
          <w:b/>
          <w:sz w:val="24"/>
          <w:szCs w:val="24"/>
          <w:u w:val="single"/>
        </w:rPr>
      </w:pPr>
    </w:p>
    <w:p w14:paraId="0344C2A2" w14:textId="77777777" w:rsidR="004374B0" w:rsidRDefault="004374B0" w:rsidP="004374B0">
      <w:pPr>
        <w:rPr>
          <w:rFonts w:ascii="Arial" w:hAnsi="Arial" w:cs="Arial"/>
          <w:b/>
          <w:sz w:val="24"/>
          <w:szCs w:val="24"/>
          <w:u w:val="single"/>
        </w:rPr>
      </w:pPr>
    </w:p>
    <w:p w14:paraId="3CC6F956" w14:textId="265C543B" w:rsidR="004374B0" w:rsidRPr="004374B0" w:rsidRDefault="004374B0" w:rsidP="004374B0">
      <w:pPr>
        <w:spacing w:after="0" w:line="240" w:lineRule="auto"/>
        <w:rPr>
          <w:rFonts w:ascii="Times New Roman" w:hAnsi="Times New Roman" w:cs="Times New Roman"/>
          <w:sz w:val="24"/>
          <w:szCs w:val="24"/>
        </w:rPr>
      </w:pPr>
      <w:r>
        <w:rPr>
          <w:noProof/>
        </w:rPr>
        <w:pict w14:anchorId="2F3C5597">
          <v:rect id="Rectangle 87" o:spid="_x0000_s1031" style="position:absolute;margin-left:36pt;margin-top:98.15pt;width:741.9pt;height:443.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" filled="f" stroked="f" strokeweight="2pt">
            <v:shadow color="black [0]"/>
            <o:lock v:ext="edit" shapetype="t"/>
            <v:textbox inset="0,0,0,0"/>
          </v:rect>
        </w:pict>
      </w:r>
    </w:p>
    <w:p w14:paraId="0C7DF8D1" w14:textId="77777777" w:rsidR="004374B0" w:rsidRDefault="004374B0" w:rsidP="004374B0">
      <w:pPr>
        <w:rPr>
          <w:rFonts w:ascii="Arial" w:hAnsi="Arial" w:cs="Arial"/>
          <w:b/>
          <w:sz w:val="24"/>
          <w:szCs w:val="24"/>
          <w:u w:val="single"/>
        </w:rPr>
      </w:pPr>
    </w:p>
    <w:p w14:paraId="57BF220C" w14:textId="6DF8EB2C" w:rsidR="004374B0" w:rsidRDefault="004374B0" w:rsidP="004374B0">
      <w:pPr>
        <w:spacing w:after="0" w:line="240" w:lineRule="auto"/>
        <w:rPr>
          <w:rFonts w:ascii="Times New Roman" w:hAnsi="Times New Roman" w:cs="Times New Roman"/>
          <w:sz w:val="24"/>
          <w:szCs w:val="24"/>
        </w:rPr>
      </w:pPr>
      <w:r>
        <w:rPr>
          <w:noProof/>
        </w:rPr>
        <w:pict w14:anchorId="06A7C9E4">
          <v:rect id="Rectangle 88" o:spid="_x0000_s1030" style="position:absolute;margin-left:36pt;margin-top:104.15pt;width:769.9pt;height:401.2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" filled="f" stroked="f" strokeweight="2pt">
            <v:shadow color="black [0]"/>
            <o:lock v:ext="edit" shapetype="t"/>
            <v:textbox inset="0,0,0,0"/>
          </v:rect>
        </w:pict>
      </w:r>
    </w:p>
    <w:tbl>
      <w:tblPr>
        <w:tblW w:w="13944" w:type="dxa"/>
        <w:tblCellMar>
          <w:left w:w="0" w:type="dxa"/>
          <w:right w:w="0" w:type="dxa"/>
        </w:tblCellMar>
        <w:tblLook w:val="04A0" w:firstRow="1" w:lastRow="0" w:firstColumn="1" w:lastColumn="0" w:noHBand="0" w:noVBand="1"/>
      </w:tblPr>
      <w:tblGrid>
        <w:gridCol w:w="1720"/>
        <w:gridCol w:w="1722"/>
        <w:gridCol w:w="1532"/>
        <w:gridCol w:w="1723"/>
        <w:gridCol w:w="163"/>
        <w:gridCol w:w="717"/>
        <w:gridCol w:w="943"/>
        <w:gridCol w:w="1915"/>
        <w:gridCol w:w="1913"/>
        <w:gridCol w:w="1596"/>
      </w:tblGrid>
      <w:tr w:rsidR="004374B0" w14:paraId="7B7E52F6" w14:textId="77777777" w:rsidTr="00AF1CAA">
        <w:trPr>
          <w:trHeight w:val="497"/>
        </w:trPr>
        <w:tc>
          <w:tcPr>
            <w:tcW w:w="13944" w:type="dxa"/>
            <w:gridSpan w:val="10"/>
            <w:tcBorders>
              <w:top w:val="single" w:sz="4" w:space="0" w:color="000000"/>
              <w:left w:val="single" w:sz="4" w:space="0" w:color="000000"/>
              <w:bottom w:val="single" w:sz="4" w:space="0" w:color="000000"/>
              <w:right w:val="single" w:sz="4" w:space="0" w:color="000000"/>
            </w:tcBorders>
            <w:shd w:val="clear" w:color="auto" w:fill="FFE5E5"/>
            <w:tcMar>
              <w:top w:w="58" w:type="dxa"/>
              <w:left w:w="58" w:type="dxa"/>
              <w:bottom w:w="58" w:type="dxa"/>
              <w:right w:w="58" w:type="dxa"/>
            </w:tcMar>
            <w:hideMark/>
          </w:tcPr>
          <w:p w14:paraId="5A8A0212" w14:textId="77777777" w:rsidR="004374B0" w:rsidRPr="004374B0" w:rsidRDefault="004374B0" w:rsidP="00AF1CAA">
            <w:pPr>
              <w:pStyle w:val="Source"/>
              <w:rPr>
                <w:rFonts w:ascii="Arial" w:hAnsi="Arial" w:cs="Arial"/>
                <w:i w:val="0"/>
                <w:iCs/>
                <w:color w:val="000000"/>
                <w:kern w:val="28"/>
                <w:sz w:val="24"/>
                <w:szCs w:val="24"/>
              </w:rPr>
            </w:pPr>
            <w:r>
              <w:rPr>
                <w:rFonts w:ascii="Arial" w:hAnsi="Arial" w:cs="Arial"/>
                <w:b/>
                <w:bCs/>
                <w:i w:val="0"/>
                <w:iCs/>
                <w:sz w:val="24"/>
                <w:szCs w:val="24"/>
              </w:rPr>
              <w:lastRenderedPageBreak/>
              <w:t>Table 9.3</w:t>
            </w:r>
            <w:r>
              <w:rPr>
                <w:rFonts w:ascii="Arial" w:hAnsi="Arial" w:cs="Arial"/>
                <w:i w:val="0"/>
                <w:iCs/>
                <w:sz w:val="24"/>
                <w:szCs w:val="24"/>
              </w:rPr>
              <w:t xml:space="preserve"> - </w:t>
            </w:r>
            <w:r>
              <w:rPr>
                <w:rFonts w:ascii="Arial" w:hAnsi="Arial" w:cs="Arial"/>
                <w:b/>
                <w:bCs/>
                <w:i w:val="0"/>
                <w:iCs/>
                <w:sz w:val="24"/>
                <w:szCs w:val="24"/>
              </w:rPr>
              <w:t>Overheating in Non-Residential Development, CIBSE TM52</w:t>
            </w:r>
          </w:p>
        </w:tc>
      </w:tr>
      <w:tr w:rsidR="004374B0" w14:paraId="4DB30DA4" w14:textId="77777777" w:rsidTr="00AF1CAA">
        <w:trPr>
          <w:trHeight w:val="625"/>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3841B32F" w14:textId="77777777" w:rsidR="004374B0" w:rsidRDefault="004374B0" w:rsidP="00AF1CAA">
            <w:pPr>
              <w:pStyle w:val="Source"/>
              <w:rPr>
                <w:rFonts w:ascii="Arial" w:hAnsi="Arial" w:cs="Arial"/>
                <w:i w:val="0"/>
                <w:iCs/>
                <w:sz w:val="20"/>
                <w:szCs w:val="20"/>
              </w:rPr>
            </w:pPr>
            <w:r>
              <w:rPr>
                <w:rFonts w:ascii="Arial" w:hAnsi="Arial" w:cs="Arial"/>
                <w:i w:val="0"/>
                <w:iCs/>
                <w:sz w:val="20"/>
                <w:szCs w:val="20"/>
              </w:rPr>
              <w:t>Zone Name (</w:t>
            </w:r>
            <w:proofErr w:type="gramStart"/>
            <w:r>
              <w:rPr>
                <w:rFonts w:ascii="Arial" w:hAnsi="Arial" w:cs="Arial"/>
                <w:i w:val="0"/>
                <w:iCs/>
                <w:sz w:val="20"/>
                <w:szCs w:val="20"/>
              </w:rPr>
              <w:t>E.g.</w:t>
            </w:r>
            <w:proofErr w:type="gramEnd"/>
            <w:r>
              <w:rPr>
                <w:rFonts w:ascii="Arial" w:hAnsi="Arial" w:cs="Arial"/>
                <w:i w:val="0"/>
                <w:iCs/>
                <w:sz w:val="20"/>
                <w:szCs w:val="20"/>
              </w:rPr>
              <w:t xml:space="preserve"> stairwell)</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4B83E9D1" w14:textId="77777777" w:rsidR="004374B0" w:rsidRDefault="004374B0" w:rsidP="00AF1CAA">
            <w:pPr>
              <w:pStyle w:val="Source"/>
              <w:rPr>
                <w:rFonts w:ascii="Arial" w:hAnsi="Arial" w:cs="Arial"/>
                <w:i w:val="0"/>
                <w:iCs/>
                <w:sz w:val="20"/>
                <w:szCs w:val="20"/>
              </w:rPr>
            </w:pPr>
            <w:r>
              <w:rPr>
                <w:rFonts w:ascii="Arial" w:hAnsi="Arial" w:cs="Arial"/>
                <w:i w:val="0"/>
                <w:iCs/>
                <w:sz w:val="20"/>
                <w:szCs w:val="20"/>
              </w:rPr>
              <w:t xml:space="preserve">Room </w:t>
            </w:r>
            <w:proofErr w:type="gramStart"/>
            <w:r>
              <w:rPr>
                <w:rFonts w:ascii="Arial" w:hAnsi="Arial" w:cs="Arial"/>
                <w:i w:val="0"/>
                <w:iCs/>
                <w:sz w:val="20"/>
                <w:szCs w:val="20"/>
              </w:rPr>
              <w:t>use</w:t>
            </w:r>
            <w:proofErr w:type="gramEnd"/>
            <w:r>
              <w:rPr>
                <w:rFonts w:ascii="Arial" w:hAnsi="Arial" w:cs="Arial"/>
                <w:i w:val="0"/>
                <w:iCs/>
                <w:sz w:val="20"/>
                <w:szCs w:val="20"/>
              </w:rPr>
              <w:t xml:space="preserve"> (e.g. circulation space)</w:t>
            </w:r>
          </w:p>
        </w:tc>
        <w:tc>
          <w:tcPr>
            <w:tcW w:w="5078" w:type="dxa"/>
            <w:gridSpan w:val="5"/>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1EADC54E" w14:textId="77777777" w:rsidR="004374B0" w:rsidRDefault="004374B0" w:rsidP="00AF1CAA">
            <w:pPr>
              <w:pStyle w:val="Source"/>
              <w:rPr>
                <w:rFonts w:ascii="Arial" w:hAnsi="Arial" w:cs="Arial"/>
                <w:i w:val="0"/>
                <w:iCs/>
                <w:sz w:val="20"/>
                <w:szCs w:val="20"/>
              </w:rPr>
            </w:pPr>
            <w:r>
              <w:rPr>
                <w:rFonts w:ascii="Arial" w:hAnsi="Arial" w:cs="Arial"/>
                <w:b/>
                <w:bCs/>
                <w:i w:val="0"/>
                <w:iCs/>
                <w:sz w:val="20"/>
                <w:szCs w:val="20"/>
              </w:rPr>
              <w:t>Criterion 1:</w:t>
            </w:r>
            <w:r>
              <w:rPr>
                <w:rFonts w:ascii="Arial" w:hAnsi="Arial" w:cs="Arial"/>
                <w:i w:val="0"/>
                <w:iCs/>
                <w:sz w:val="20"/>
                <w:szCs w:val="20"/>
              </w:rPr>
              <w:t xml:space="preserve"> Hours of exceedance—Maximum number of hours internal temperature above outside temperature</w:t>
            </w:r>
          </w:p>
        </w:tc>
        <w:tc>
          <w:tcPr>
            <w:tcW w:w="1915"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0B76F4AA" w14:textId="77777777" w:rsidR="004374B0" w:rsidRDefault="004374B0" w:rsidP="00AF1CAA">
            <w:pPr>
              <w:pStyle w:val="Source"/>
              <w:rPr>
                <w:rFonts w:ascii="Arial" w:hAnsi="Arial" w:cs="Arial"/>
                <w:i w:val="0"/>
                <w:iCs/>
                <w:sz w:val="20"/>
                <w:szCs w:val="20"/>
              </w:rPr>
            </w:pPr>
            <w:r>
              <w:rPr>
                <w:rFonts w:ascii="Arial" w:hAnsi="Arial" w:cs="Arial"/>
                <w:b/>
                <w:bCs/>
                <w:i w:val="0"/>
                <w:iCs/>
                <w:sz w:val="20"/>
                <w:szCs w:val="20"/>
              </w:rPr>
              <w:t>Criterion 2:</w:t>
            </w:r>
            <w:r>
              <w:rPr>
                <w:rFonts w:ascii="Arial" w:hAnsi="Arial" w:cs="Arial"/>
                <w:i w:val="0"/>
                <w:iCs/>
                <w:sz w:val="20"/>
                <w:szCs w:val="20"/>
              </w:rPr>
              <w:t xml:space="preserve"> Daily weighted exceedance</w:t>
            </w:r>
          </w:p>
        </w:tc>
        <w:tc>
          <w:tcPr>
            <w:tcW w:w="1913"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6D94E17E" w14:textId="77777777" w:rsidR="004374B0" w:rsidRDefault="004374B0" w:rsidP="00AF1CAA">
            <w:pPr>
              <w:pStyle w:val="Source"/>
              <w:rPr>
                <w:rFonts w:ascii="Arial" w:hAnsi="Arial" w:cs="Arial"/>
                <w:i w:val="0"/>
                <w:iCs/>
                <w:sz w:val="20"/>
                <w:szCs w:val="20"/>
              </w:rPr>
            </w:pPr>
            <w:r>
              <w:rPr>
                <w:rFonts w:ascii="Arial" w:hAnsi="Arial" w:cs="Arial"/>
                <w:b/>
                <w:bCs/>
                <w:i w:val="0"/>
                <w:iCs/>
                <w:sz w:val="20"/>
                <w:szCs w:val="20"/>
              </w:rPr>
              <w:t>Criterion 3:</w:t>
            </w:r>
            <w:r>
              <w:rPr>
                <w:rFonts w:ascii="Arial" w:hAnsi="Arial" w:cs="Arial"/>
                <w:i w:val="0"/>
                <w:iCs/>
                <w:sz w:val="20"/>
                <w:szCs w:val="20"/>
              </w:rPr>
              <w:t xml:space="preserve"> Upper limit temperature</w:t>
            </w:r>
          </w:p>
        </w:tc>
        <w:tc>
          <w:tcPr>
            <w:tcW w:w="1593" w:type="dxa"/>
            <w:vMerge w:val="restar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039B8069" w14:textId="77777777" w:rsidR="004374B0" w:rsidRDefault="004374B0" w:rsidP="00AF1CAA">
            <w:pPr>
              <w:pStyle w:val="Source"/>
              <w:rPr>
                <w:rFonts w:ascii="Arial" w:hAnsi="Arial" w:cs="Arial"/>
                <w:i w:val="0"/>
                <w:iCs/>
                <w:sz w:val="20"/>
                <w:szCs w:val="20"/>
              </w:rPr>
            </w:pPr>
            <w:r>
              <w:rPr>
                <w:rFonts w:ascii="Arial" w:hAnsi="Arial" w:cs="Arial"/>
                <w:b/>
                <w:bCs/>
                <w:i w:val="0"/>
                <w:iCs/>
                <w:sz w:val="20"/>
                <w:szCs w:val="20"/>
              </w:rPr>
              <w:t>Results</w:t>
            </w:r>
          </w:p>
          <w:p w14:paraId="7F99E354" w14:textId="77777777" w:rsidR="004374B0" w:rsidRDefault="004374B0" w:rsidP="00AF1CAA">
            <w:pPr>
              <w:pStyle w:val="Source"/>
              <w:rPr>
                <w:rFonts w:ascii="Arial" w:hAnsi="Arial" w:cs="Arial"/>
                <w:i w:val="0"/>
                <w:iCs/>
                <w:sz w:val="20"/>
                <w:szCs w:val="20"/>
              </w:rPr>
            </w:pPr>
            <w:r>
              <w:rPr>
                <w:rFonts w:ascii="Arial" w:hAnsi="Arial" w:cs="Arial"/>
                <w:i w:val="0"/>
                <w:iCs/>
                <w:sz w:val="20"/>
                <w:szCs w:val="20"/>
              </w:rPr>
              <w:t>To meet the benchmark, 2 out of 3 criteria to be met for the current climate</w:t>
            </w:r>
          </w:p>
        </w:tc>
      </w:tr>
      <w:tr w:rsidR="004374B0" w14:paraId="7D650BC6" w14:textId="77777777" w:rsidTr="00AF1CAA">
        <w:trPr>
          <w:trHeight w:val="13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1F3DCB" w14:textId="77777777" w:rsidR="004374B0" w:rsidRPr="004374B0" w:rsidRDefault="004374B0" w:rsidP="00AF1CAA">
            <w:pPr>
              <w:spacing w:after="0" w:line="240" w:lineRule="auto"/>
              <w:rPr>
                <w:rFonts w:ascii="Arial" w:hAnsi="Arial" w:cs="Arial"/>
                <w:iCs/>
                <w:color w:val="000000"/>
                <w:kern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928031" w14:textId="77777777" w:rsidR="004374B0" w:rsidRPr="004374B0" w:rsidRDefault="004374B0" w:rsidP="00AF1CAA">
            <w:pPr>
              <w:spacing w:after="0" w:line="240" w:lineRule="auto"/>
              <w:rPr>
                <w:rFonts w:ascii="Arial" w:hAnsi="Arial" w:cs="Arial"/>
                <w:iCs/>
                <w:color w:val="000000"/>
                <w:kern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054CC3C7" w14:textId="77777777" w:rsidR="004374B0" w:rsidRDefault="004374B0" w:rsidP="00AF1CAA">
            <w:pPr>
              <w:pStyle w:val="Source"/>
              <w:rPr>
                <w:rFonts w:ascii="Arial" w:hAnsi="Arial" w:cs="Arial"/>
                <w:i w:val="0"/>
                <w:iCs/>
                <w:sz w:val="20"/>
                <w:szCs w:val="20"/>
              </w:rPr>
            </w:pPr>
            <w:r>
              <w:rPr>
                <w:rFonts w:ascii="Arial" w:hAnsi="Arial" w:cs="Arial"/>
                <w:b/>
                <w:bCs/>
                <w:i w:val="0"/>
                <w:iCs/>
                <w:sz w:val="20"/>
                <w:szCs w:val="20"/>
              </w:rPr>
              <w:t>A.</w:t>
            </w:r>
            <w:r>
              <w:rPr>
                <w:rFonts w:ascii="Arial" w:hAnsi="Arial" w:cs="Arial"/>
                <w:i w:val="0"/>
                <w:iCs/>
                <w:sz w:val="20"/>
                <w:szCs w:val="20"/>
              </w:rPr>
              <w:t xml:space="preserve"> Occupied Hours – will depend on use type</w:t>
            </w:r>
          </w:p>
          <w:p w14:paraId="6CFF5307" w14:textId="77777777" w:rsidR="004374B0" w:rsidRDefault="004374B0" w:rsidP="00AF1CAA">
            <w:pPr>
              <w:pStyle w:val="Source"/>
              <w:rPr>
                <w:rFonts w:ascii="Arial" w:hAnsi="Arial" w:cs="Arial"/>
                <w:i w:val="0"/>
                <w:iCs/>
                <w:sz w:val="20"/>
                <w:szCs w:val="20"/>
              </w:rPr>
            </w:pPr>
            <w:r>
              <w:rPr>
                <w:rFonts w:ascii="Arial" w:hAnsi="Arial" w:cs="Arial"/>
                <w:i w:val="0"/>
                <w:iCs/>
                <w:sz w:val="20"/>
                <w:szCs w:val="20"/>
              </w:rPr>
              <w:t> </w:t>
            </w:r>
          </w:p>
        </w:tc>
        <w:tc>
          <w:tcPr>
            <w:tcW w:w="1886" w:type="dxa"/>
            <w:gridSpan w:val="2"/>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1A21140E" w14:textId="77777777" w:rsidR="004374B0" w:rsidRDefault="004374B0" w:rsidP="00AF1CAA">
            <w:pPr>
              <w:pStyle w:val="Source"/>
              <w:rPr>
                <w:rFonts w:ascii="Arial" w:hAnsi="Arial" w:cs="Arial"/>
                <w:i w:val="0"/>
                <w:iCs/>
                <w:sz w:val="20"/>
                <w:szCs w:val="20"/>
              </w:rPr>
            </w:pPr>
            <w:r>
              <w:rPr>
                <w:rFonts w:ascii="Arial" w:hAnsi="Arial" w:cs="Arial"/>
                <w:b/>
                <w:bCs/>
                <w:i w:val="0"/>
                <w:iCs/>
                <w:sz w:val="20"/>
                <w:szCs w:val="20"/>
              </w:rPr>
              <w:t>B.</w:t>
            </w:r>
            <w:r>
              <w:rPr>
                <w:rFonts w:ascii="Arial" w:hAnsi="Arial" w:cs="Arial"/>
                <w:i w:val="0"/>
                <w:iCs/>
                <w:sz w:val="20"/>
                <w:szCs w:val="20"/>
              </w:rPr>
              <w:t xml:space="preserve"> Maximum number of hours of exceedance (3% occupied hours)</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020B0EC4" w14:textId="77777777" w:rsidR="004374B0" w:rsidRDefault="004374B0" w:rsidP="00AF1CAA">
            <w:pPr>
              <w:pStyle w:val="Source"/>
              <w:rPr>
                <w:rFonts w:ascii="Arial" w:hAnsi="Arial" w:cs="Arial"/>
                <w:i w:val="0"/>
                <w:iCs/>
                <w:sz w:val="20"/>
                <w:szCs w:val="20"/>
              </w:rPr>
            </w:pPr>
            <w:r>
              <w:rPr>
                <w:rFonts w:ascii="Arial" w:hAnsi="Arial" w:cs="Arial"/>
                <w:b/>
                <w:bCs/>
                <w:i w:val="0"/>
                <w:iCs/>
                <w:sz w:val="20"/>
                <w:szCs w:val="20"/>
              </w:rPr>
              <w:t>C.</w:t>
            </w:r>
            <w:r>
              <w:rPr>
                <w:rFonts w:ascii="Arial" w:hAnsi="Arial" w:cs="Arial"/>
                <w:i w:val="0"/>
                <w:iCs/>
                <w:sz w:val="20"/>
                <w:szCs w:val="20"/>
              </w:rPr>
              <w:t xml:space="preserve"> Calculated no. hours exceeding comfort range - </w:t>
            </w:r>
            <w:r>
              <w:rPr>
                <w:rFonts w:ascii="Arial" w:hAnsi="Arial" w:cs="Arial"/>
                <w:b/>
                <w:bCs/>
                <w:i w:val="0"/>
                <w:iCs/>
                <w:sz w:val="20"/>
                <w:szCs w:val="20"/>
              </w:rPr>
              <w:t>Not to exceed “B”</w:t>
            </w:r>
          </w:p>
        </w:tc>
        <w:tc>
          <w:tcPr>
            <w:tcW w:w="1915"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7D423916" w14:textId="77777777" w:rsidR="004374B0" w:rsidRDefault="004374B0" w:rsidP="00AF1CAA">
            <w:pPr>
              <w:pStyle w:val="Source"/>
              <w:rPr>
                <w:rFonts w:ascii="Arial" w:hAnsi="Arial" w:cs="Arial"/>
                <w:i w:val="0"/>
                <w:iCs/>
                <w:sz w:val="20"/>
                <w:szCs w:val="20"/>
              </w:rPr>
            </w:pPr>
            <w:r>
              <w:rPr>
                <w:rFonts w:ascii="Arial" w:hAnsi="Arial" w:cs="Arial"/>
                <w:b/>
                <w:bCs/>
                <w:i w:val="0"/>
                <w:iCs/>
                <w:sz w:val="20"/>
                <w:szCs w:val="20"/>
              </w:rPr>
              <w:t>D.</w:t>
            </w:r>
            <w:r>
              <w:rPr>
                <w:rFonts w:ascii="Arial" w:hAnsi="Arial" w:cs="Arial"/>
                <w:i w:val="0"/>
                <w:iCs/>
                <w:sz w:val="20"/>
                <w:szCs w:val="20"/>
              </w:rPr>
              <w:t xml:space="preserve"> </w:t>
            </w:r>
            <w:r>
              <w:rPr>
                <w:rFonts w:ascii="Arial" w:hAnsi="Arial" w:cs="Arial"/>
                <w:bCs/>
                <w:i w:val="0"/>
                <w:iCs/>
                <w:sz w:val="20"/>
                <w:szCs w:val="20"/>
              </w:rPr>
              <w:t>Calculated peak daily weighted exceedance –</w:t>
            </w:r>
            <w:r>
              <w:rPr>
                <w:rFonts w:ascii="Arial" w:hAnsi="Arial" w:cs="Arial"/>
                <w:b/>
                <w:bCs/>
                <w:i w:val="0"/>
                <w:iCs/>
                <w:sz w:val="20"/>
                <w:szCs w:val="20"/>
              </w:rPr>
              <w:t>to be under 6 hours</w:t>
            </w:r>
          </w:p>
        </w:tc>
        <w:tc>
          <w:tcPr>
            <w:tcW w:w="1913"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7094F08F" w14:textId="77777777" w:rsidR="004374B0" w:rsidRDefault="004374B0" w:rsidP="00AF1CAA">
            <w:pPr>
              <w:pStyle w:val="Source"/>
              <w:rPr>
                <w:rFonts w:ascii="Arial" w:hAnsi="Arial" w:cs="Arial"/>
                <w:i w:val="0"/>
                <w:iCs/>
                <w:sz w:val="20"/>
                <w:szCs w:val="20"/>
              </w:rPr>
            </w:pPr>
            <w:r>
              <w:rPr>
                <w:rFonts w:ascii="Arial" w:hAnsi="Arial" w:cs="Arial"/>
                <w:b/>
                <w:bCs/>
                <w:i w:val="0"/>
                <w:iCs/>
                <w:sz w:val="20"/>
                <w:szCs w:val="20"/>
              </w:rPr>
              <w:t>E.</w:t>
            </w:r>
            <w:r>
              <w:rPr>
                <w:rFonts w:ascii="Arial" w:hAnsi="Arial" w:cs="Arial"/>
                <w:i w:val="0"/>
                <w:iCs/>
                <w:sz w:val="20"/>
                <w:szCs w:val="20"/>
              </w:rPr>
              <w:t xml:space="preserve"> Calculated no. hours exceeding absolute limit – </w:t>
            </w:r>
            <w:r>
              <w:rPr>
                <w:rFonts w:ascii="Arial" w:hAnsi="Arial" w:cs="Arial"/>
                <w:b/>
                <w:bCs/>
                <w:i w:val="0"/>
                <w:iCs/>
                <w:sz w:val="20"/>
                <w:szCs w:val="20"/>
              </w:rPr>
              <w:t>to be zero hours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DDA08D" w14:textId="77777777" w:rsidR="004374B0" w:rsidRPr="004374B0" w:rsidRDefault="004374B0" w:rsidP="00AF1CAA">
            <w:pPr>
              <w:spacing w:after="0" w:line="240" w:lineRule="auto"/>
              <w:rPr>
                <w:rFonts w:ascii="Arial" w:hAnsi="Arial" w:cs="Arial"/>
                <w:iCs/>
                <w:color w:val="000000"/>
                <w:kern w:val="28"/>
              </w:rPr>
            </w:pPr>
          </w:p>
        </w:tc>
      </w:tr>
      <w:tr w:rsidR="004374B0" w14:paraId="10053AE5" w14:textId="77777777" w:rsidTr="00AF1CAA">
        <w:trPr>
          <w:trHeight w:val="458"/>
        </w:trPr>
        <w:tc>
          <w:tcPr>
            <w:tcW w:w="13944" w:type="dxa"/>
            <w:gridSpan w:val="10"/>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2881A0DE" w14:textId="77777777" w:rsidR="004374B0" w:rsidRDefault="004374B0" w:rsidP="00AF1CAA">
            <w:pPr>
              <w:pStyle w:val="Source"/>
              <w:rPr>
                <w:rFonts w:ascii="Arial" w:hAnsi="Arial" w:cs="Arial"/>
                <w:sz w:val="20"/>
                <w:szCs w:val="20"/>
              </w:rPr>
            </w:pPr>
            <w:r>
              <w:rPr>
                <w:rFonts w:ascii="Arial" w:hAnsi="Arial" w:cs="Arial"/>
                <w:b/>
                <w:bCs/>
                <w:sz w:val="20"/>
                <w:szCs w:val="20"/>
              </w:rPr>
              <w:t xml:space="preserve">CURRENT CLIMATE (CIBSE DSY1): </w:t>
            </w:r>
            <w:r>
              <w:rPr>
                <w:rFonts w:ascii="Arial" w:hAnsi="Arial" w:cs="Arial"/>
                <w:sz w:val="20"/>
                <w:szCs w:val="20"/>
              </w:rPr>
              <w:t>Results expressed in hours</w:t>
            </w:r>
          </w:p>
        </w:tc>
      </w:tr>
      <w:tr w:rsidR="004374B0" w14:paraId="4D547021" w14:textId="77777777" w:rsidTr="00AF1CAA">
        <w:trPr>
          <w:trHeight w:val="386"/>
        </w:trPr>
        <w:tc>
          <w:tcPr>
            <w:tcW w:w="17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3B1194A" w14:textId="77777777" w:rsidR="004374B0" w:rsidRDefault="004374B0" w:rsidP="00AF1CAA">
            <w:pPr>
              <w:pStyle w:val="Source"/>
              <w:rPr>
                <w:rFonts w:ascii="Arial" w:hAnsi="Arial" w:cs="Arial"/>
                <w:sz w:val="20"/>
                <w:szCs w:val="20"/>
              </w:rPr>
            </w:pPr>
            <w:r>
              <w:rPr>
                <w:rFonts w:ascii="Arial" w:hAnsi="Arial" w:cs="Arial"/>
                <w:sz w:val="20"/>
                <w:szCs w:val="20"/>
              </w:rPr>
              <w:t>[Add rows below]</w:t>
            </w:r>
          </w:p>
        </w:tc>
        <w:tc>
          <w:tcPr>
            <w:tcW w:w="172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C240B45" w14:textId="77777777" w:rsidR="004374B0" w:rsidRDefault="004374B0" w:rsidP="00AF1CAA">
            <w:pPr>
              <w:pStyle w:val="Source"/>
              <w:rPr>
                <w:rFonts w:ascii="Arial" w:hAnsi="Arial" w:cs="Arial"/>
                <w:sz w:val="20"/>
                <w:szCs w:val="20"/>
              </w:rPr>
            </w:pPr>
            <w:r>
              <w:rPr>
                <w:rFonts w:ascii="Arial" w:hAnsi="Arial" w:cs="Arial"/>
                <w:sz w:val="20"/>
                <w:szCs w:val="20"/>
              </w:rPr>
              <w:t> </w:t>
            </w:r>
          </w:p>
        </w:tc>
        <w:tc>
          <w:tcPr>
            <w:tcW w:w="153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DD1124E" w14:textId="77777777" w:rsidR="004374B0" w:rsidRDefault="004374B0" w:rsidP="00AF1CAA">
            <w:pPr>
              <w:pStyle w:val="Source"/>
              <w:rPr>
                <w:rFonts w:ascii="Arial" w:hAnsi="Arial" w:cs="Arial"/>
                <w:sz w:val="20"/>
                <w:szCs w:val="20"/>
              </w:rPr>
            </w:pPr>
            <w:r>
              <w:rPr>
                <w:rFonts w:ascii="Arial" w:hAnsi="Arial" w:cs="Arial"/>
                <w:sz w:val="20"/>
                <w:szCs w:val="20"/>
              </w:rPr>
              <w:t> </w:t>
            </w:r>
          </w:p>
        </w:tc>
        <w:tc>
          <w:tcPr>
            <w:tcW w:w="172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8B83C09" w14:textId="77777777" w:rsidR="004374B0" w:rsidRDefault="004374B0" w:rsidP="00AF1CAA">
            <w:pPr>
              <w:pStyle w:val="Source"/>
              <w:rPr>
                <w:rFonts w:ascii="Arial" w:hAnsi="Arial" w:cs="Arial"/>
                <w:sz w:val="20"/>
                <w:szCs w:val="20"/>
              </w:rPr>
            </w:pPr>
            <w:r>
              <w:rPr>
                <w:rFonts w:ascii="Arial" w:hAnsi="Arial" w:cs="Arial"/>
                <w:sz w:val="20"/>
                <w:szCs w:val="20"/>
              </w:rPr>
              <w:t> </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E2EFD9"/>
            <w:tcMar>
              <w:top w:w="58" w:type="dxa"/>
              <w:left w:w="58" w:type="dxa"/>
              <w:bottom w:w="58" w:type="dxa"/>
              <w:right w:w="58" w:type="dxa"/>
            </w:tcMar>
            <w:hideMark/>
          </w:tcPr>
          <w:p w14:paraId="2EE40F4B" w14:textId="77777777" w:rsidR="004374B0" w:rsidRDefault="004374B0" w:rsidP="00AF1CAA">
            <w:pPr>
              <w:pStyle w:val="Source"/>
              <w:rPr>
                <w:rFonts w:ascii="Arial" w:hAnsi="Arial" w:cs="Arial"/>
                <w:sz w:val="20"/>
                <w:szCs w:val="20"/>
              </w:rPr>
            </w:pPr>
            <w:r>
              <w:rPr>
                <w:rFonts w:ascii="Arial" w:hAnsi="Arial" w:cs="Arial"/>
                <w:sz w:val="20"/>
                <w:szCs w:val="20"/>
              </w:rPr>
              <w:t> </w:t>
            </w:r>
          </w:p>
        </w:tc>
        <w:tc>
          <w:tcPr>
            <w:tcW w:w="1915" w:type="dxa"/>
            <w:tcBorders>
              <w:top w:val="single" w:sz="4" w:space="0" w:color="000000"/>
              <w:left w:val="single" w:sz="4" w:space="0" w:color="000000"/>
              <w:bottom w:val="single" w:sz="4" w:space="0" w:color="000000"/>
              <w:right w:val="single" w:sz="4" w:space="0" w:color="000000"/>
            </w:tcBorders>
            <w:shd w:val="clear" w:color="auto" w:fill="E2EFD9"/>
            <w:tcMar>
              <w:top w:w="58" w:type="dxa"/>
              <w:left w:w="58" w:type="dxa"/>
              <w:bottom w:w="58" w:type="dxa"/>
              <w:right w:w="58" w:type="dxa"/>
            </w:tcMar>
            <w:hideMark/>
          </w:tcPr>
          <w:p w14:paraId="7E2B8AE8" w14:textId="77777777" w:rsidR="004374B0" w:rsidRDefault="004374B0" w:rsidP="00AF1CAA">
            <w:pPr>
              <w:pStyle w:val="Source"/>
              <w:rPr>
                <w:rFonts w:ascii="Arial" w:hAnsi="Arial" w:cs="Arial"/>
                <w:sz w:val="20"/>
                <w:szCs w:val="20"/>
              </w:rPr>
            </w:pPr>
            <w:r>
              <w:rPr>
                <w:rFonts w:ascii="Arial" w:hAnsi="Arial" w:cs="Arial"/>
                <w:sz w:val="20"/>
                <w:szCs w:val="20"/>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E2EFD9"/>
            <w:tcMar>
              <w:top w:w="58" w:type="dxa"/>
              <w:left w:w="58" w:type="dxa"/>
              <w:bottom w:w="58" w:type="dxa"/>
              <w:right w:w="58" w:type="dxa"/>
            </w:tcMar>
            <w:hideMark/>
          </w:tcPr>
          <w:p w14:paraId="677CDE3D" w14:textId="77777777" w:rsidR="004374B0" w:rsidRDefault="004374B0" w:rsidP="00AF1CAA">
            <w:pPr>
              <w:pStyle w:val="Source"/>
              <w:rPr>
                <w:rFonts w:ascii="Arial" w:hAnsi="Arial" w:cs="Arial"/>
                <w:sz w:val="20"/>
                <w:szCs w:val="20"/>
              </w:rPr>
            </w:pPr>
            <w:r>
              <w:rPr>
                <w:rFonts w:ascii="Arial" w:hAnsi="Arial" w:cs="Arial"/>
                <w:sz w:val="20"/>
                <w:szCs w:val="20"/>
              </w:rPr>
              <w:t> </w:t>
            </w:r>
          </w:p>
        </w:tc>
        <w:tc>
          <w:tcPr>
            <w:tcW w:w="159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C66C305" w14:textId="77777777" w:rsidR="004374B0" w:rsidRDefault="004374B0" w:rsidP="00AF1CAA">
            <w:pPr>
              <w:pStyle w:val="Source"/>
              <w:jc w:val="center"/>
              <w:rPr>
                <w:rFonts w:ascii="Arial" w:hAnsi="Arial" w:cs="Arial"/>
                <w:sz w:val="20"/>
                <w:szCs w:val="20"/>
              </w:rPr>
            </w:pPr>
            <w:proofErr w:type="gramStart"/>
            <w:r>
              <w:rPr>
                <w:rFonts w:ascii="Arial" w:hAnsi="Arial" w:cs="Arial"/>
                <w:b/>
                <w:bCs/>
                <w:sz w:val="20"/>
                <w:szCs w:val="20"/>
              </w:rPr>
              <w:t xml:space="preserve">Pass  </w:t>
            </w:r>
            <w:r>
              <w:rPr>
                <w:rFonts w:ascii="Segoe UI Symbol" w:hAnsi="Segoe UI Symbol" w:cs="Segoe UI Symbol"/>
              </w:rPr>
              <w:t>☐</w:t>
            </w:r>
            <w:proofErr w:type="gramEnd"/>
            <w:r>
              <w:rPr>
                <w:rFonts w:ascii="Arial" w:hAnsi="Arial" w:cs="Arial"/>
              </w:rPr>
              <w:t xml:space="preserve"> </w:t>
            </w:r>
          </w:p>
        </w:tc>
      </w:tr>
      <w:tr w:rsidR="004374B0" w14:paraId="35B8238C" w14:textId="77777777" w:rsidTr="00AF1CAA">
        <w:trPr>
          <w:trHeight w:val="378"/>
        </w:trPr>
        <w:tc>
          <w:tcPr>
            <w:tcW w:w="13944" w:type="dxa"/>
            <w:gridSpan w:val="10"/>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3B5E8F9C" w14:textId="77777777" w:rsidR="004374B0" w:rsidRDefault="004374B0" w:rsidP="00AF1CAA">
            <w:pPr>
              <w:pStyle w:val="Source"/>
              <w:rPr>
                <w:rFonts w:ascii="Arial" w:hAnsi="Arial" w:cs="Arial"/>
                <w:sz w:val="20"/>
                <w:szCs w:val="20"/>
              </w:rPr>
            </w:pPr>
            <w:r>
              <w:rPr>
                <w:rFonts w:ascii="Arial" w:hAnsi="Arial" w:cs="Arial"/>
                <w:b/>
                <w:bCs/>
                <w:sz w:val="20"/>
                <w:szCs w:val="20"/>
              </w:rPr>
              <w:t xml:space="preserve">FUTURE CLIMATE: </w:t>
            </w:r>
            <w:r>
              <w:rPr>
                <w:rFonts w:ascii="Arial" w:hAnsi="Arial" w:cs="Arial"/>
                <w:sz w:val="20"/>
                <w:szCs w:val="20"/>
              </w:rPr>
              <w:t>Results expressed in hours</w:t>
            </w:r>
          </w:p>
        </w:tc>
      </w:tr>
      <w:tr w:rsidR="004374B0" w14:paraId="64C21A69" w14:textId="77777777" w:rsidTr="00AF1CAA">
        <w:trPr>
          <w:trHeight w:val="376"/>
        </w:trPr>
        <w:tc>
          <w:tcPr>
            <w:tcW w:w="17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4387D76" w14:textId="77777777" w:rsidR="004374B0" w:rsidRDefault="004374B0" w:rsidP="00AF1CAA">
            <w:pPr>
              <w:pStyle w:val="Source"/>
              <w:rPr>
                <w:rFonts w:ascii="Arial" w:hAnsi="Arial" w:cs="Arial"/>
                <w:sz w:val="20"/>
                <w:szCs w:val="20"/>
              </w:rPr>
            </w:pPr>
            <w:r>
              <w:rPr>
                <w:rFonts w:ascii="Arial" w:hAnsi="Arial" w:cs="Arial"/>
                <w:sz w:val="20"/>
                <w:szCs w:val="20"/>
              </w:rPr>
              <w:t>[Add rows below]</w:t>
            </w:r>
          </w:p>
        </w:tc>
        <w:tc>
          <w:tcPr>
            <w:tcW w:w="172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631FC46" w14:textId="77777777" w:rsidR="004374B0" w:rsidRDefault="004374B0" w:rsidP="00AF1CAA">
            <w:pPr>
              <w:pStyle w:val="Source"/>
              <w:rPr>
                <w:rFonts w:ascii="Arial" w:hAnsi="Arial" w:cs="Arial"/>
                <w:sz w:val="20"/>
                <w:szCs w:val="20"/>
              </w:rPr>
            </w:pPr>
            <w:r>
              <w:rPr>
                <w:rFonts w:ascii="Arial" w:hAnsi="Arial" w:cs="Arial"/>
                <w:sz w:val="20"/>
                <w:szCs w:val="20"/>
              </w:rPr>
              <w:t> </w:t>
            </w:r>
          </w:p>
        </w:tc>
        <w:tc>
          <w:tcPr>
            <w:tcW w:w="153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6A7CC31" w14:textId="77777777" w:rsidR="004374B0" w:rsidRDefault="004374B0" w:rsidP="00AF1CAA">
            <w:pPr>
              <w:pStyle w:val="Source"/>
              <w:rPr>
                <w:rFonts w:ascii="Arial" w:hAnsi="Arial" w:cs="Arial"/>
                <w:sz w:val="20"/>
                <w:szCs w:val="20"/>
              </w:rPr>
            </w:pPr>
            <w:r>
              <w:rPr>
                <w:rFonts w:ascii="Arial" w:hAnsi="Arial" w:cs="Arial"/>
                <w:sz w:val="20"/>
                <w:szCs w:val="20"/>
              </w:rPr>
              <w:t> </w:t>
            </w:r>
          </w:p>
        </w:tc>
        <w:tc>
          <w:tcPr>
            <w:tcW w:w="172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E514792" w14:textId="77777777" w:rsidR="004374B0" w:rsidRDefault="004374B0" w:rsidP="00AF1CAA">
            <w:pPr>
              <w:pStyle w:val="Source"/>
              <w:rPr>
                <w:rFonts w:ascii="Arial" w:hAnsi="Arial" w:cs="Arial"/>
                <w:sz w:val="20"/>
                <w:szCs w:val="20"/>
              </w:rPr>
            </w:pPr>
            <w:r>
              <w:rPr>
                <w:rFonts w:ascii="Arial" w:hAnsi="Arial" w:cs="Arial"/>
                <w:sz w:val="20"/>
                <w:szCs w:val="20"/>
              </w:rPr>
              <w:t> </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E2EFD9"/>
            <w:tcMar>
              <w:top w:w="58" w:type="dxa"/>
              <w:left w:w="58" w:type="dxa"/>
              <w:bottom w:w="58" w:type="dxa"/>
              <w:right w:w="58" w:type="dxa"/>
            </w:tcMar>
            <w:hideMark/>
          </w:tcPr>
          <w:p w14:paraId="6F3388B9" w14:textId="77777777" w:rsidR="004374B0" w:rsidRDefault="004374B0" w:rsidP="00AF1CAA">
            <w:pPr>
              <w:pStyle w:val="Source"/>
              <w:jc w:val="center"/>
              <w:rPr>
                <w:rFonts w:ascii="Arial" w:hAnsi="Arial" w:cs="Arial"/>
                <w:sz w:val="20"/>
                <w:szCs w:val="20"/>
              </w:rPr>
            </w:pPr>
            <w:r>
              <w:rPr>
                <w:rFonts w:ascii="Arial" w:hAnsi="Arial" w:cs="Arial"/>
                <w:color w:val="C5E0B3"/>
                <w:sz w:val="20"/>
                <w:szCs w:val="20"/>
              </w:rPr>
              <w:t> </w:t>
            </w:r>
          </w:p>
        </w:tc>
        <w:tc>
          <w:tcPr>
            <w:tcW w:w="1915" w:type="dxa"/>
            <w:tcBorders>
              <w:top w:val="single" w:sz="4" w:space="0" w:color="000000"/>
              <w:left w:val="single" w:sz="4" w:space="0" w:color="000000"/>
              <w:bottom w:val="single" w:sz="4" w:space="0" w:color="000000"/>
              <w:right w:val="single" w:sz="4" w:space="0" w:color="000000"/>
            </w:tcBorders>
            <w:shd w:val="clear" w:color="auto" w:fill="E2EFD9"/>
            <w:tcMar>
              <w:top w:w="58" w:type="dxa"/>
              <w:left w:w="58" w:type="dxa"/>
              <w:bottom w:w="58" w:type="dxa"/>
              <w:right w:w="58" w:type="dxa"/>
            </w:tcMar>
            <w:hideMark/>
          </w:tcPr>
          <w:p w14:paraId="2711157F" w14:textId="77777777" w:rsidR="004374B0" w:rsidRDefault="004374B0" w:rsidP="00AF1CAA">
            <w:pPr>
              <w:pStyle w:val="Source"/>
              <w:jc w:val="center"/>
              <w:rPr>
                <w:rFonts w:ascii="Arial" w:hAnsi="Arial" w:cs="Arial"/>
                <w:sz w:val="20"/>
                <w:szCs w:val="20"/>
              </w:rPr>
            </w:pPr>
            <w:r>
              <w:rPr>
                <w:rFonts w:ascii="Arial" w:hAnsi="Arial" w:cs="Arial"/>
                <w:sz w:val="20"/>
                <w:szCs w:val="20"/>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E2EFD9"/>
            <w:tcMar>
              <w:top w:w="58" w:type="dxa"/>
              <w:left w:w="58" w:type="dxa"/>
              <w:bottom w:w="58" w:type="dxa"/>
              <w:right w:w="58" w:type="dxa"/>
            </w:tcMar>
            <w:hideMark/>
          </w:tcPr>
          <w:p w14:paraId="55727F61" w14:textId="77777777" w:rsidR="004374B0" w:rsidRDefault="004374B0" w:rsidP="00AF1CAA">
            <w:pPr>
              <w:pStyle w:val="Source"/>
              <w:rPr>
                <w:rFonts w:ascii="Arial" w:hAnsi="Arial" w:cs="Arial"/>
                <w:sz w:val="20"/>
                <w:szCs w:val="20"/>
              </w:rPr>
            </w:pPr>
            <w:r>
              <w:rPr>
                <w:rFonts w:ascii="Arial" w:hAnsi="Arial" w:cs="Arial"/>
                <w:sz w:val="20"/>
                <w:szCs w:val="20"/>
              </w:rPr>
              <w:t> </w:t>
            </w:r>
          </w:p>
        </w:tc>
        <w:tc>
          <w:tcPr>
            <w:tcW w:w="159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48D88B4" w14:textId="77777777" w:rsidR="004374B0" w:rsidRDefault="004374B0" w:rsidP="00AF1CAA">
            <w:pPr>
              <w:pStyle w:val="Source"/>
              <w:jc w:val="center"/>
              <w:rPr>
                <w:rFonts w:ascii="Arial" w:hAnsi="Arial" w:cs="Arial"/>
                <w:sz w:val="20"/>
                <w:szCs w:val="20"/>
              </w:rPr>
            </w:pPr>
            <w:proofErr w:type="gramStart"/>
            <w:r>
              <w:rPr>
                <w:rFonts w:ascii="Arial" w:hAnsi="Arial" w:cs="Arial"/>
                <w:b/>
                <w:bCs/>
                <w:sz w:val="20"/>
                <w:szCs w:val="20"/>
              </w:rPr>
              <w:t xml:space="preserve">Pass  </w:t>
            </w:r>
            <w:r>
              <w:rPr>
                <w:rFonts w:ascii="Segoe UI Symbol" w:hAnsi="Segoe UI Symbol" w:cs="Segoe UI Symbol"/>
              </w:rPr>
              <w:t>☐</w:t>
            </w:r>
            <w:proofErr w:type="gramEnd"/>
            <w:r>
              <w:rPr>
                <w:rFonts w:ascii="Arial" w:hAnsi="Arial" w:cs="Arial"/>
              </w:rPr>
              <w:t xml:space="preserve"> </w:t>
            </w:r>
          </w:p>
        </w:tc>
      </w:tr>
      <w:tr w:rsidR="004374B0" w14:paraId="039B7117" w14:textId="77777777" w:rsidTr="00AF1CAA">
        <w:trPr>
          <w:trHeight w:val="675"/>
        </w:trPr>
        <w:tc>
          <w:tcPr>
            <w:tcW w:w="13944" w:type="dxa"/>
            <w:gridSpan w:val="10"/>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57C10C1" w14:textId="77777777" w:rsidR="004374B0" w:rsidRDefault="004374B0" w:rsidP="00AF1CAA">
            <w:pPr>
              <w:widowControl w:val="0"/>
              <w:rPr>
                <w:rFonts w:ascii="Arial" w:hAnsi="Arial" w:cs="Arial"/>
                <w:sz w:val="20"/>
                <w:szCs w:val="20"/>
              </w:rPr>
            </w:pPr>
            <w:r>
              <w:rPr>
                <w:rFonts w:ascii="Segoe UI Symbol" w:hAnsi="Segoe UI Symbol" w:cs="Segoe UI Symbol"/>
                <w:sz w:val="16"/>
                <w:szCs w:val="16"/>
              </w:rPr>
              <w:t>☐</w:t>
            </w:r>
            <w:r>
              <w:rPr>
                <w:rFonts w:ascii="Arial" w:hAnsi="Arial" w:cs="Arial"/>
                <w:sz w:val="16"/>
                <w:szCs w:val="16"/>
              </w:rPr>
              <w:t xml:space="preserve"> </w:t>
            </w:r>
            <w:r>
              <w:rPr>
                <w:rFonts w:ascii="Arial" w:hAnsi="Arial" w:cs="Arial"/>
              </w:rPr>
              <w:t xml:space="preserve">Please tick to verify that modelling cover sheets for “current climate” and “future climate” assessments are attached summarising performance and that a written report for TM52 has been produced in line with the CIBSE methodology. </w:t>
            </w:r>
            <w:r>
              <w:rPr>
                <w:rFonts w:ascii="Arial" w:hAnsi="Arial" w:cs="Arial"/>
                <w:u w:val="single"/>
              </w:rPr>
              <w:t>This is required for registration of the application</w:t>
            </w:r>
          </w:p>
        </w:tc>
      </w:tr>
      <w:tr w:rsidR="004374B0" w14:paraId="3E6AEB3F" w14:textId="77777777" w:rsidTr="00AF1CAA">
        <w:trPr>
          <w:trHeight w:val="472"/>
        </w:trPr>
        <w:tc>
          <w:tcPr>
            <w:tcW w:w="13944" w:type="dxa"/>
            <w:gridSpan w:val="10"/>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D4E42F0" w14:textId="77777777" w:rsidR="004374B0" w:rsidRDefault="004374B0" w:rsidP="00AF1CAA">
            <w:pPr>
              <w:widowControl w:val="0"/>
              <w:rPr>
                <w:rFonts w:ascii="Arial" w:hAnsi="Arial" w:cs="Arial"/>
                <w:lang w:val="en-US"/>
              </w:rPr>
            </w:pPr>
            <w:r>
              <w:rPr>
                <w:rFonts w:ascii="Segoe UI Symbol" w:hAnsi="Segoe UI Symbol" w:cs="Segoe UI Symbol"/>
                <w:sz w:val="16"/>
                <w:szCs w:val="16"/>
              </w:rPr>
              <w:t>☐</w:t>
            </w:r>
            <w:r>
              <w:rPr>
                <w:rFonts w:ascii="Arial" w:hAnsi="Arial" w:cs="Arial"/>
                <w:sz w:val="16"/>
                <w:szCs w:val="16"/>
              </w:rPr>
              <w:t xml:space="preserve"> </w:t>
            </w:r>
            <w:r>
              <w:rPr>
                <w:rFonts w:ascii="Arial" w:hAnsi="Arial" w:cs="Arial"/>
                <w:lang w:val="en-US"/>
              </w:rPr>
              <w:t xml:space="preserve">  For accommodation with vulnerable occupants such as babies, elderly or disabled people, tick to verify that the Type 1 occupancy parameters in CIBSE TM52 been used</w:t>
            </w:r>
          </w:p>
        </w:tc>
      </w:tr>
      <w:tr w:rsidR="004374B0" w14:paraId="201ACBD2" w14:textId="77777777" w:rsidTr="00AF1CAA">
        <w:trPr>
          <w:trHeight w:val="472"/>
        </w:trPr>
        <w:tc>
          <w:tcPr>
            <w:tcW w:w="7577" w:type="dxa"/>
            <w:gridSpan w:val="6"/>
            <w:tcBorders>
              <w:top w:val="single" w:sz="4" w:space="0" w:color="000000"/>
              <w:left w:val="single" w:sz="4" w:space="0" w:color="000000"/>
              <w:bottom w:val="single" w:sz="4" w:space="0" w:color="000000"/>
              <w:right w:val="single" w:sz="4" w:space="0" w:color="000000"/>
            </w:tcBorders>
            <w:shd w:val="clear" w:color="auto" w:fill="EDEDED"/>
            <w:tcMar>
              <w:top w:w="58" w:type="dxa"/>
              <w:left w:w="58" w:type="dxa"/>
              <w:bottom w:w="58" w:type="dxa"/>
              <w:right w:w="58" w:type="dxa"/>
            </w:tcMar>
            <w:hideMark/>
          </w:tcPr>
          <w:p w14:paraId="26CFA5AE" w14:textId="77777777" w:rsidR="004374B0" w:rsidRDefault="004374B0" w:rsidP="00AF1CAA">
            <w:pPr>
              <w:widowControl w:val="0"/>
              <w:rPr>
                <w:rFonts w:ascii="Arial" w:hAnsi="Arial" w:cs="Arial"/>
              </w:rPr>
            </w:pPr>
            <w:r>
              <w:rPr>
                <w:rFonts w:ascii="Arial" w:hAnsi="Arial" w:cs="Arial"/>
              </w:rPr>
              <w:t>Which building/s were selected to model and why? Please reference the relevant plans</w:t>
            </w:r>
          </w:p>
        </w:tc>
        <w:tc>
          <w:tcPr>
            <w:tcW w:w="6367"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713DD3B" w14:textId="77777777" w:rsidR="004374B0" w:rsidRDefault="004374B0" w:rsidP="00AF1CAA">
            <w:pPr>
              <w:widowControl w:val="0"/>
              <w:rPr>
                <w:rFonts w:ascii="Arial" w:hAnsi="Arial" w:cs="Arial"/>
              </w:rPr>
            </w:pPr>
            <w:r>
              <w:rPr>
                <w:rFonts w:ascii="Arial" w:hAnsi="Arial" w:cs="Arial"/>
                <w:i/>
                <w:iCs/>
              </w:rPr>
              <w:t>[Insert text here]</w:t>
            </w:r>
          </w:p>
        </w:tc>
      </w:tr>
      <w:tr w:rsidR="004374B0" w14:paraId="1D1A9141" w14:textId="77777777" w:rsidTr="00AF1CAA">
        <w:trPr>
          <w:trHeight w:val="673"/>
        </w:trPr>
        <w:tc>
          <w:tcPr>
            <w:tcW w:w="7577" w:type="dxa"/>
            <w:gridSpan w:val="6"/>
            <w:tcBorders>
              <w:top w:val="single" w:sz="4" w:space="0" w:color="000000"/>
              <w:left w:val="single" w:sz="4" w:space="0" w:color="000000"/>
              <w:bottom w:val="single" w:sz="4" w:space="0" w:color="000000"/>
              <w:right w:val="single" w:sz="4" w:space="0" w:color="000000"/>
            </w:tcBorders>
            <w:shd w:val="clear" w:color="auto" w:fill="EDEDED"/>
            <w:tcMar>
              <w:top w:w="58" w:type="dxa"/>
              <w:left w:w="58" w:type="dxa"/>
              <w:bottom w:w="58" w:type="dxa"/>
              <w:right w:w="58" w:type="dxa"/>
            </w:tcMar>
            <w:hideMark/>
          </w:tcPr>
          <w:p w14:paraId="3F09F149" w14:textId="77777777" w:rsidR="004374B0" w:rsidRDefault="004374B0" w:rsidP="00AF1CAA">
            <w:pPr>
              <w:widowControl w:val="0"/>
              <w:rPr>
                <w:rFonts w:ascii="Arial" w:hAnsi="Arial" w:cs="Arial"/>
              </w:rPr>
            </w:pPr>
            <w:r>
              <w:rPr>
                <w:rFonts w:ascii="Arial" w:hAnsi="Arial" w:cs="Arial"/>
              </w:rPr>
              <w:t>Which part/s of the building/s were selected to model and why? Please reference the relevant drawings</w:t>
            </w:r>
          </w:p>
        </w:tc>
        <w:tc>
          <w:tcPr>
            <w:tcW w:w="6367"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B7A479F" w14:textId="77777777" w:rsidR="004374B0" w:rsidRDefault="004374B0" w:rsidP="00AF1CAA">
            <w:pPr>
              <w:widowControl w:val="0"/>
              <w:rPr>
                <w:rFonts w:ascii="Arial" w:hAnsi="Arial" w:cs="Arial"/>
              </w:rPr>
            </w:pPr>
            <w:r>
              <w:rPr>
                <w:rFonts w:ascii="Arial" w:hAnsi="Arial" w:cs="Arial"/>
                <w:i/>
                <w:iCs/>
              </w:rPr>
              <w:t>[Insert text here]</w:t>
            </w:r>
          </w:p>
        </w:tc>
      </w:tr>
      <w:tr w:rsidR="004374B0" w14:paraId="71EAF951" w14:textId="77777777" w:rsidTr="00AF1CAA">
        <w:trPr>
          <w:trHeight w:val="613"/>
        </w:trPr>
        <w:tc>
          <w:tcPr>
            <w:tcW w:w="7577" w:type="dxa"/>
            <w:gridSpan w:val="6"/>
            <w:tcBorders>
              <w:top w:val="single" w:sz="4" w:space="0" w:color="000000"/>
              <w:left w:val="single" w:sz="4" w:space="0" w:color="000000"/>
              <w:bottom w:val="single" w:sz="4" w:space="0" w:color="000000"/>
              <w:right w:val="single" w:sz="4" w:space="0" w:color="000000"/>
            </w:tcBorders>
            <w:shd w:val="clear" w:color="auto" w:fill="EDEDED"/>
            <w:tcMar>
              <w:top w:w="58" w:type="dxa"/>
              <w:left w:w="58" w:type="dxa"/>
              <w:bottom w:w="58" w:type="dxa"/>
              <w:right w:w="58" w:type="dxa"/>
            </w:tcMar>
            <w:hideMark/>
          </w:tcPr>
          <w:p w14:paraId="1F433312" w14:textId="77777777" w:rsidR="004374B0" w:rsidRDefault="004374B0" w:rsidP="00AF1CAA">
            <w:pPr>
              <w:widowControl w:val="0"/>
              <w:rPr>
                <w:rFonts w:ascii="Arial" w:hAnsi="Arial" w:cs="Arial"/>
              </w:rPr>
            </w:pPr>
            <w:r>
              <w:rPr>
                <w:rFonts w:ascii="Arial" w:hAnsi="Arial" w:cs="Arial"/>
              </w:rPr>
              <w:lastRenderedPageBreak/>
              <w:t>Modelling inputs including the climate datasets, locations, software used and emissions scenario</w:t>
            </w:r>
          </w:p>
        </w:tc>
        <w:tc>
          <w:tcPr>
            <w:tcW w:w="6367"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00B05D0" w14:textId="77777777" w:rsidR="004374B0" w:rsidRDefault="004374B0" w:rsidP="00AF1CAA">
            <w:pPr>
              <w:widowControl w:val="0"/>
              <w:rPr>
                <w:rFonts w:ascii="Arial" w:hAnsi="Arial" w:cs="Arial"/>
              </w:rPr>
            </w:pPr>
            <w:r>
              <w:rPr>
                <w:rFonts w:ascii="Arial" w:hAnsi="Arial" w:cs="Arial"/>
                <w:i/>
                <w:iCs/>
              </w:rPr>
              <w:t>[Insert text here]</w:t>
            </w:r>
          </w:p>
        </w:tc>
      </w:tr>
      <w:tr w:rsidR="004374B0" w14:paraId="015C2BDE" w14:textId="77777777" w:rsidTr="00AF1CAA">
        <w:trPr>
          <w:trHeight w:val="760"/>
        </w:trPr>
        <w:tc>
          <w:tcPr>
            <w:tcW w:w="7577" w:type="dxa"/>
            <w:gridSpan w:val="6"/>
            <w:tcBorders>
              <w:top w:val="single" w:sz="4" w:space="0" w:color="000000"/>
              <w:left w:val="single" w:sz="4" w:space="0" w:color="000000"/>
              <w:bottom w:val="single" w:sz="4" w:space="0" w:color="000000"/>
              <w:right w:val="single" w:sz="4" w:space="0" w:color="000000"/>
            </w:tcBorders>
            <w:shd w:val="clear" w:color="auto" w:fill="EDEDED"/>
            <w:tcMar>
              <w:top w:w="58" w:type="dxa"/>
              <w:left w:w="58" w:type="dxa"/>
              <w:bottom w:w="58" w:type="dxa"/>
              <w:right w:w="58" w:type="dxa"/>
            </w:tcMar>
            <w:hideMark/>
          </w:tcPr>
          <w:p w14:paraId="5E6B82E6" w14:textId="77777777" w:rsidR="004374B0" w:rsidRDefault="004374B0" w:rsidP="00AF1CAA">
            <w:pPr>
              <w:widowControl w:val="0"/>
              <w:rPr>
                <w:rFonts w:ascii="Arial" w:hAnsi="Arial" w:cs="Arial"/>
              </w:rPr>
            </w:pPr>
            <w:r>
              <w:rPr>
                <w:rFonts w:ascii="Arial" w:hAnsi="Arial" w:cs="Arial"/>
              </w:rPr>
              <w:t>If the standard has not been met for the future climate scenario, please outline the future proofing strategy; how the current design enables future measures</w:t>
            </w:r>
          </w:p>
        </w:tc>
        <w:tc>
          <w:tcPr>
            <w:tcW w:w="6367"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D898FBD" w14:textId="77777777" w:rsidR="004374B0" w:rsidRDefault="004374B0" w:rsidP="00AF1CAA">
            <w:pPr>
              <w:widowControl w:val="0"/>
              <w:rPr>
                <w:rFonts w:ascii="Arial" w:hAnsi="Arial" w:cs="Arial"/>
              </w:rPr>
            </w:pPr>
            <w:r>
              <w:rPr>
                <w:rFonts w:ascii="Arial" w:hAnsi="Arial" w:cs="Arial"/>
                <w:i/>
                <w:iCs/>
              </w:rPr>
              <w:t>[Insert text here]</w:t>
            </w:r>
          </w:p>
        </w:tc>
      </w:tr>
      <w:tr w:rsidR="004374B0" w14:paraId="7E4D0855" w14:textId="77777777" w:rsidTr="00AF1CAA">
        <w:trPr>
          <w:trHeight w:val="441"/>
        </w:trPr>
        <w:tc>
          <w:tcPr>
            <w:tcW w:w="13944" w:type="dxa"/>
            <w:gridSpan w:val="10"/>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80B8DD5" w14:textId="77777777" w:rsidR="004374B0" w:rsidRDefault="004374B0" w:rsidP="00AF1CAA">
            <w:pPr>
              <w:pStyle w:val="Source"/>
              <w:rPr>
                <w:rFonts w:ascii="Arial" w:hAnsi="Arial" w:cs="Arial"/>
                <w:sz w:val="20"/>
                <w:szCs w:val="20"/>
              </w:rPr>
            </w:pPr>
            <w:r>
              <w:rPr>
                <w:rFonts w:ascii="Arial" w:hAnsi="Arial" w:cs="Arial"/>
                <w:sz w:val="20"/>
                <w:szCs w:val="20"/>
              </w:rPr>
              <w:t>Name and company of independent assessor conducting the assessment: [Insert text here]</w:t>
            </w:r>
          </w:p>
        </w:tc>
      </w:tr>
    </w:tbl>
    <w:p w14:paraId="6C459605" w14:textId="77777777" w:rsidR="004374B0" w:rsidRDefault="004374B0" w:rsidP="004374B0">
      <w:pPr>
        <w:rPr>
          <w:rFonts w:ascii="Arial" w:hAnsi="Arial" w:cs="Arial"/>
          <w:b/>
          <w:sz w:val="24"/>
          <w:szCs w:val="24"/>
          <w:u w:val="single"/>
        </w:rPr>
      </w:pPr>
    </w:p>
    <w:p w14:paraId="44992272" w14:textId="77777777" w:rsidR="004374B0" w:rsidRDefault="004374B0" w:rsidP="004374B0">
      <w:pPr>
        <w:rPr>
          <w:rFonts w:ascii="Arial" w:hAnsi="Arial" w:cs="Arial"/>
          <w:b/>
          <w:sz w:val="24"/>
          <w:szCs w:val="24"/>
          <w:u w:val="single"/>
        </w:rPr>
      </w:pPr>
    </w:p>
    <w:p w14:paraId="41CB4728" w14:textId="77777777" w:rsidR="004374B0" w:rsidRDefault="004374B0" w:rsidP="004374B0">
      <w:pPr>
        <w:rPr>
          <w:rFonts w:ascii="Arial" w:hAnsi="Arial" w:cs="Arial"/>
          <w:b/>
          <w:sz w:val="24"/>
          <w:szCs w:val="24"/>
          <w:u w:val="single"/>
        </w:rPr>
      </w:pPr>
    </w:p>
    <w:p w14:paraId="2E7597E8" w14:textId="77777777" w:rsidR="004374B0" w:rsidRDefault="004374B0" w:rsidP="004374B0">
      <w:pPr>
        <w:rPr>
          <w:rFonts w:ascii="Arial" w:hAnsi="Arial" w:cs="Arial"/>
          <w:b/>
          <w:sz w:val="24"/>
          <w:szCs w:val="24"/>
          <w:u w:val="single"/>
        </w:rPr>
      </w:pPr>
    </w:p>
    <w:p w14:paraId="705178F8" w14:textId="77777777" w:rsidR="004374B0" w:rsidRDefault="004374B0" w:rsidP="004374B0">
      <w:pPr>
        <w:rPr>
          <w:rFonts w:ascii="Arial" w:hAnsi="Arial" w:cs="Arial"/>
          <w:b/>
          <w:sz w:val="24"/>
          <w:szCs w:val="24"/>
          <w:u w:val="single"/>
        </w:rPr>
      </w:pPr>
    </w:p>
    <w:p w14:paraId="009AAC32" w14:textId="77777777" w:rsidR="004374B0" w:rsidRDefault="004374B0" w:rsidP="004374B0">
      <w:pPr>
        <w:rPr>
          <w:rFonts w:ascii="Arial" w:hAnsi="Arial" w:cs="Arial"/>
          <w:b/>
          <w:sz w:val="24"/>
          <w:szCs w:val="24"/>
          <w:u w:val="single"/>
        </w:rPr>
      </w:pPr>
    </w:p>
    <w:p w14:paraId="48CCB56F" w14:textId="77777777" w:rsidR="004374B0" w:rsidRDefault="004374B0" w:rsidP="004374B0">
      <w:pPr>
        <w:rPr>
          <w:rFonts w:ascii="Arial" w:hAnsi="Arial" w:cs="Arial"/>
          <w:b/>
          <w:sz w:val="24"/>
          <w:szCs w:val="24"/>
          <w:u w:val="single"/>
        </w:rPr>
      </w:pPr>
    </w:p>
    <w:p w14:paraId="705930CC" w14:textId="77777777" w:rsidR="004374B0" w:rsidRDefault="004374B0" w:rsidP="004374B0">
      <w:pPr>
        <w:rPr>
          <w:rFonts w:ascii="Arial" w:hAnsi="Arial" w:cs="Arial"/>
          <w:b/>
          <w:sz w:val="24"/>
          <w:szCs w:val="24"/>
          <w:u w:val="single"/>
        </w:rPr>
      </w:pPr>
    </w:p>
    <w:p w14:paraId="28B206BC" w14:textId="77777777" w:rsidR="004374B0" w:rsidRDefault="004374B0" w:rsidP="004374B0">
      <w:pPr>
        <w:rPr>
          <w:rFonts w:ascii="Arial" w:hAnsi="Arial" w:cs="Arial"/>
          <w:b/>
          <w:sz w:val="24"/>
          <w:szCs w:val="24"/>
          <w:u w:val="single"/>
        </w:rPr>
      </w:pPr>
    </w:p>
    <w:p w14:paraId="50B92141" w14:textId="77777777" w:rsidR="004374B0" w:rsidRDefault="004374B0" w:rsidP="004374B0">
      <w:pPr>
        <w:rPr>
          <w:rFonts w:ascii="Arial" w:hAnsi="Arial" w:cs="Arial"/>
          <w:b/>
          <w:sz w:val="24"/>
          <w:szCs w:val="24"/>
          <w:u w:val="single"/>
        </w:rPr>
      </w:pPr>
    </w:p>
    <w:p w14:paraId="693D94FA" w14:textId="77777777" w:rsidR="004374B0" w:rsidRDefault="004374B0" w:rsidP="004374B0">
      <w:pPr>
        <w:rPr>
          <w:rFonts w:ascii="Arial" w:hAnsi="Arial" w:cs="Arial"/>
          <w:b/>
          <w:sz w:val="24"/>
          <w:szCs w:val="24"/>
          <w:u w:val="single"/>
        </w:rPr>
      </w:pPr>
    </w:p>
    <w:p w14:paraId="7A8916E7" w14:textId="77777777" w:rsidR="004374B0" w:rsidRDefault="004374B0" w:rsidP="004374B0">
      <w:pPr>
        <w:rPr>
          <w:rFonts w:ascii="Arial" w:hAnsi="Arial" w:cs="Arial"/>
          <w:b/>
          <w:sz w:val="24"/>
          <w:szCs w:val="24"/>
          <w:u w:val="single"/>
        </w:rPr>
      </w:pPr>
    </w:p>
    <w:p w14:paraId="7840A52F" w14:textId="77777777" w:rsidR="004374B0" w:rsidRDefault="004374B0" w:rsidP="004374B0">
      <w:pPr>
        <w:rPr>
          <w:rFonts w:ascii="Arial" w:hAnsi="Arial" w:cs="Arial"/>
          <w:b/>
          <w:sz w:val="24"/>
          <w:szCs w:val="24"/>
          <w:u w:val="single"/>
        </w:rPr>
      </w:pPr>
    </w:p>
    <w:tbl>
      <w:tblPr>
        <w:tblStyle w:val="TableGrid"/>
        <w:tblW w:w="12729" w:type="dxa"/>
        <w:tblInd w:w="408" w:type="dxa"/>
        <w:tblLook w:val="04A0" w:firstRow="1" w:lastRow="0" w:firstColumn="1" w:lastColumn="0" w:noHBand="0" w:noVBand="1"/>
      </w:tblPr>
      <w:tblGrid>
        <w:gridCol w:w="7912"/>
        <w:gridCol w:w="4817"/>
      </w:tblGrid>
      <w:tr w:rsidR="004374B0" w14:paraId="293B1110" w14:textId="77777777" w:rsidTr="00AF1CAA">
        <w:trPr>
          <w:trHeight w:val="543"/>
        </w:trPr>
        <w:tc>
          <w:tcPr>
            <w:tcW w:w="12729" w:type="dxa"/>
            <w:gridSpan w:val="2"/>
            <w:tcBorders>
              <w:top w:val="single" w:sz="4" w:space="0" w:color="auto"/>
              <w:left w:val="single" w:sz="4" w:space="0" w:color="auto"/>
              <w:bottom w:val="single" w:sz="2" w:space="0" w:color="auto"/>
              <w:right w:val="single" w:sz="4" w:space="0" w:color="auto"/>
            </w:tcBorders>
            <w:shd w:val="clear" w:color="auto" w:fill="E2EFD9" w:themeFill="accent6" w:themeFillTint="33"/>
          </w:tcPr>
          <w:p w14:paraId="630DF349" w14:textId="77777777" w:rsidR="004374B0" w:rsidRPr="00940E0A" w:rsidRDefault="004374B0" w:rsidP="00AF1CAA">
            <w:pPr>
              <w:pStyle w:val="Source"/>
              <w:rPr>
                <w:rFonts w:ascii="Arial" w:hAnsi="Arial" w:cs="Arial"/>
                <w:b/>
                <w:i w:val="0"/>
                <w:sz w:val="24"/>
                <w:szCs w:val="24"/>
              </w:rPr>
            </w:pPr>
            <w:r w:rsidRPr="00940E0A">
              <w:rPr>
                <w:rFonts w:ascii="Arial" w:hAnsi="Arial" w:cs="Arial"/>
                <w:b/>
                <w:i w:val="0"/>
                <w:sz w:val="24"/>
                <w:szCs w:val="24"/>
              </w:rPr>
              <w:t xml:space="preserve">Table </w:t>
            </w:r>
            <w:r>
              <w:rPr>
                <w:rFonts w:ascii="Arial" w:hAnsi="Arial" w:cs="Arial"/>
                <w:b/>
                <w:i w:val="0"/>
                <w:sz w:val="24"/>
                <w:szCs w:val="24"/>
              </w:rPr>
              <w:t>9</w:t>
            </w:r>
            <w:r w:rsidRPr="00940E0A">
              <w:rPr>
                <w:rFonts w:ascii="Arial" w:hAnsi="Arial" w:cs="Arial"/>
                <w:b/>
                <w:i w:val="0"/>
                <w:sz w:val="24"/>
                <w:szCs w:val="24"/>
              </w:rPr>
              <w:t>.4</w:t>
            </w:r>
            <w:r>
              <w:rPr>
                <w:rFonts w:ascii="Arial" w:hAnsi="Arial" w:cs="Arial"/>
                <w:b/>
                <w:i w:val="0"/>
                <w:sz w:val="24"/>
                <w:szCs w:val="24"/>
              </w:rPr>
              <w:t xml:space="preserve"> - </w:t>
            </w:r>
            <w:r w:rsidRPr="00940E0A">
              <w:rPr>
                <w:rFonts w:ascii="Arial" w:hAnsi="Arial" w:cs="Arial"/>
                <w:b/>
                <w:i w:val="0"/>
                <w:sz w:val="24"/>
                <w:szCs w:val="24"/>
              </w:rPr>
              <w:t xml:space="preserve">Active Cooling </w:t>
            </w:r>
          </w:p>
        </w:tc>
      </w:tr>
      <w:tr w:rsidR="004374B0" w14:paraId="5790728B" w14:textId="77777777" w:rsidTr="00AF1CAA">
        <w:trPr>
          <w:trHeight w:val="182"/>
        </w:trPr>
        <w:tc>
          <w:tcPr>
            <w:tcW w:w="12729" w:type="dxa"/>
            <w:gridSpan w:val="2"/>
            <w:tcBorders>
              <w:top w:val="single" w:sz="2" w:space="0" w:color="auto"/>
              <w:left w:val="single" w:sz="4" w:space="0" w:color="auto"/>
              <w:bottom w:val="dotted" w:sz="4" w:space="0" w:color="auto"/>
              <w:right w:val="single" w:sz="4" w:space="0" w:color="auto"/>
            </w:tcBorders>
            <w:shd w:val="clear" w:color="auto" w:fill="F2F2F2" w:themeFill="background1" w:themeFillShade="F2"/>
            <w:hideMark/>
          </w:tcPr>
          <w:p w14:paraId="5A0A489C" w14:textId="77777777" w:rsidR="004374B0" w:rsidRPr="00940E0A" w:rsidRDefault="004374B0" w:rsidP="00AF1CAA">
            <w:pPr>
              <w:pStyle w:val="Source"/>
              <w:rPr>
                <w:rFonts w:ascii="Arial" w:hAnsi="Arial" w:cs="Arial"/>
                <w:i w:val="0"/>
                <w:sz w:val="24"/>
                <w:szCs w:val="24"/>
              </w:rPr>
            </w:pPr>
            <w:r w:rsidRPr="00940E0A">
              <w:rPr>
                <w:rFonts w:ascii="Arial" w:hAnsi="Arial" w:cs="Arial"/>
                <w:i w:val="0"/>
                <w:sz w:val="24"/>
                <w:szCs w:val="24"/>
              </w:rPr>
              <w:lastRenderedPageBreak/>
              <w:t xml:space="preserve">Please describe below why active cooling would result in lower CO2 emissions whilst meeting the CIBSE TM52 requirement than alternatives and outline the active cooling strategy. Include the type of plant and efficiencies, and if renewable cooling sources such as </w:t>
            </w:r>
            <w:proofErr w:type="gramStart"/>
            <w:r w:rsidRPr="00940E0A">
              <w:rPr>
                <w:rFonts w:ascii="Arial" w:hAnsi="Arial" w:cs="Arial"/>
                <w:i w:val="0"/>
                <w:sz w:val="24"/>
                <w:szCs w:val="24"/>
              </w:rPr>
              <w:t>ground</w:t>
            </w:r>
            <w:proofErr w:type="gramEnd"/>
            <w:r w:rsidRPr="00940E0A">
              <w:rPr>
                <w:rFonts w:ascii="Arial" w:hAnsi="Arial" w:cs="Arial"/>
                <w:i w:val="0"/>
                <w:sz w:val="24"/>
                <w:szCs w:val="24"/>
              </w:rPr>
              <w:t xml:space="preserve"> or river water cooling are to be used. </w:t>
            </w:r>
          </w:p>
        </w:tc>
      </w:tr>
      <w:tr w:rsidR="004374B0" w14:paraId="70B98B8C" w14:textId="77777777" w:rsidTr="00AF1CAA">
        <w:trPr>
          <w:trHeight w:val="182"/>
        </w:trPr>
        <w:tc>
          <w:tcPr>
            <w:tcW w:w="12729" w:type="dxa"/>
            <w:gridSpan w:val="2"/>
            <w:tcBorders>
              <w:top w:val="dotted" w:sz="4" w:space="0" w:color="auto"/>
              <w:left w:val="single" w:sz="4" w:space="0" w:color="auto"/>
              <w:bottom w:val="single" w:sz="2" w:space="0" w:color="auto"/>
              <w:right w:val="single" w:sz="4" w:space="0" w:color="auto"/>
            </w:tcBorders>
          </w:tcPr>
          <w:p w14:paraId="5B873196" w14:textId="77777777" w:rsidR="004374B0" w:rsidRPr="00940E0A" w:rsidRDefault="004374B0" w:rsidP="00AF1CAA">
            <w:pPr>
              <w:rPr>
                <w:rFonts w:ascii="Arial" w:hAnsi="Arial" w:cs="Arial"/>
                <w:i/>
                <w:sz w:val="24"/>
                <w:szCs w:val="24"/>
              </w:rPr>
            </w:pPr>
            <w:r w:rsidRPr="00940E0A">
              <w:rPr>
                <w:i/>
                <w:sz w:val="24"/>
                <w:szCs w:val="24"/>
              </w:rPr>
              <w:t>[Insert text here]</w:t>
            </w:r>
          </w:p>
          <w:p w14:paraId="6C862154" w14:textId="77777777" w:rsidR="004374B0" w:rsidRPr="00940E0A" w:rsidRDefault="004374B0" w:rsidP="00AF1CAA">
            <w:pPr>
              <w:rPr>
                <w:i/>
                <w:sz w:val="24"/>
                <w:szCs w:val="24"/>
              </w:rPr>
            </w:pPr>
          </w:p>
        </w:tc>
      </w:tr>
      <w:tr w:rsidR="004374B0" w14:paraId="5AEE6BBE" w14:textId="77777777" w:rsidTr="00AF1CAA">
        <w:trPr>
          <w:trHeight w:val="182"/>
        </w:trPr>
        <w:tc>
          <w:tcPr>
            <w:tcW w:w="7912" w:type="dxa"/>
            <w:tcBorders>
              <w:top w:val="single" w:sz="2" w:space="0" w:color="auto"/>
              <w:left w:val="single" w:sz="4" w:space="0" w:color="auto"/>
              <w:bottom w:val="single" w:sz="2" w:space="0" w:color="auto"/>
              <w:right w:val="single" w:sz="4" w:space="0" w:color="auto"/>
            </w:tcBorders>
            <w:shd w:val="clear" w:color="auto" w:fill="F2F2F2" w:themeFill="background1" w:themeFillShade="F2"/>
            <w:hideMark/>
          </w:tcPr>
          <w:p w14:paraId="192B79C4" w14:textId="77777777" w:rsidR="004374B0" w:rsidRPr="00940E0A" w:rsidRDefault="004374B0" w:rsidP="00AF1CAA">
            <w:pPr>
              <w:pStyle w:val="Source"/>
              <w:rPr>
                <w:rFonts w:ascii="Arial" w:hAnsi="Arial" w:cs="Arial"/>
                <w:i w:val="0"/>
                <w:sz w:val="24"/>
                <w:szCs w:val="24"/>
              </w:rPr>
            </w:pPr>
            <w:r w:rsidRPr="00940E0A">
              <w:rPr>
                <w:rFonts w:ascii="Arial" w:hAnsi="Arial" w:cs="Arial"/>
                <w:i w:val="0"/>
                <w:sz w:val="24"/>
                <w:szCs w:val="24"/>
              </w:rPr>
              <w:t>Please insert below the figures from the BRUKL “HVAC Systems Performance” table</w:t>
            </w:r>
          </w:p>
        </w:tc>
        <w:tc>
          <w:tcPr>
            <w:tcW w:w="4817" w:type="dxa"/>
            <w:tcBorders>
              <w:top w:val="single" w:sz="2" w:space="0" w:color="auto"/>
              <w:left w:val="single" w:sz="4" w:space="0" w:color="auto"/>
              <w:bottom w:val="single" w:sz="2" w:space="0" w:color="auto"/>
              <w:right w:val="single" w:sz="4" w:space="0" w:color="auto"/>
            </w:tcBorders>
            <w:shd w:val="clear" w:color="auto" w:fill="F2F2F2" w:themeFill="background1" w:themeFillShade="F2"/>
            <w:hideMark/>
          </w:tcPr>
          <w:p w14:paraId="33EB0A14" w14:textId="77777777" w:rsidR="004374B0" w:rsidRPr="00940E0A" w:rsidRDefault="004374B0" w:rsidP="00AF1CAA">
            <w:pPr>
              <w:pStyle w:val="Source"/>
              <w:rPr>
                <w:rFonts w:ascii="Arial" w:hAnsi="Arial" w:cs="Arial"/>
                <w:i w:val="0"/>
                <w:sz w:val="24"/>
                <w:szCs w:val="24"/>
              </w:rPr>
            </w:pPr>
            <w:r w:rsidRPr="00940E0A">
              <w:rPr>
                <w:rFonts w:ascii="Arial" w:hAnsi="Arial" w:cs="Arial"/>
                <w:i w:val="0"/>
                <w:sz w:val="24"/>
                <w:szCs w:val="24"/>
              </w:rPr>
              <w:t>Area weighted average building cooling demand (MJ/m2)</w:t>
            </w:r>
          </w:p>
        </w:tc>
      </w:tr>
      <w:tr w:rsidR="004374B0" w14:paraId="7AA23618" w14:textId="77777777" w:rsidTr="00AF1CAA">
        <w:trPr>
          <w:trHeight w:val="182"/>
        </w:trPr>
        <w:tc>
          <w:tcPr>
            <w:tcW w:w="7912" w:type="dxa"/>
            <w:tcBorders>
              <w:top w:val="single" w:sz="2" w:space="0" w:color="auto"/>
              <w:left w:val="single" w:sz="4" w:space="0" w:color="auto"/>
              <w:bottom w:val="single" w:sz="2" w:space="0" w:color="auto"/>
              <w:right w:val="single" w:sz="4" w:space="0" w:color="auto"/>
            </w:tcBorders>
            <w:shd w:val="clear" w:color="auto" w:fill="F2F2F2" w:themeFill="background1" w:themeFillShade="F2"/>
            <w:hideMark/>
          </w:tcPr>
          <w:p w14:paraId="07A846FF" w14:textId="77777777" w:rsidR="004374B0" w:rsidRPr="00940E0A" w:rsidRDefault="004374B0" w:rsidP="00AF1CAA">
            <w:pPr>
              <w:pStyle w:val="Source"/>
              <w:rPr>
                <w:rFonts w:ascii="Arial" w:hAnsi="Arial" w:cs="Arial"/>
                <w:i w:val="0"/>
                <w:sz w:val="24"/>
                <w:szCs w:val="24"/>
              </w:rPr>
            </w:pPr>
            <w:r w:rsidRPr="00940E0A">
              <w:rPr>
                <w:rFonts w:ascii="Arial" w:hAnsi="Arial" w:cs="Arial"/>
                <w:i w:val="0"/>
                <w:sz w:val="24"/>
                <w:szCs w:val="24"/>
              </w:rPr>
              <w:t>Actual (must be lower than the notional value):</w:t>
            </w:r>
          </w:p>
        </w:tc>
        <w:tc>
          <w:tcPr>
            <w:tcW w:w="4817" w:type="dxa"/>
            <w:tcBorders>
              <w:top w:val="single" w:sz="2" w:space="0" w:color="auto"/>
              <w:left w:val="single" w:sz="4" w:space="0" w:color="auto"/>
              <w:bottom w:val="single" w:sz="2" w:space="0" w:color="auto"/>
              <w:right w:val="single" w:sz="4" w:space="0" w:color="auto"/>
            </w:tcBorders>
          </w:tcPr>
          <w:p w14:paraId="5DB8587C" w14:textId="77777777" w:rsidR="004374B0" w:rsidRPr="00940E0A" w:rsidRDefault="004374B0" w:rsidP="00AF1CAA">
            <w:pPr>
              <w:rPr>
                <w:rFonts w:ascii="Arial" w:hAnsi="Arial" w:cs="Arial"/>
                <w:sz w:val="24"/>
                <w:szCs w:val="24"/>
              </w:rPr>
            </w:pPr>
            <w:r w:rsidRPr="00940E0A">
              <w:rPr>
                <w:i/>
                <w:sz w:val="24"/>
                <w:szCs w:val="24"/>
              </w:rPr>
              <w:t>[Insert text here]</w:t>
            </w:r>
          </w:p>
          <w:p w14:paraId="04278190" w14:textId="77777777" w:rsidR="004374B0" w:rsidRPr="00940E0A" w:rsidRDefault="004374B0" w:rsidP="00AF1CAA">
            <w:pPr>
              <w:pStyle w:val="Source"/>
              <w:rPr>
                <w:rFonts w:ascii="Arial" w:hAnsi="Arial" w:cs="Arial"/>
                <w:b/>
                <w:i w:val="0"/>
                <w:sz w:val="24"/>
                <w:szCs w:val="24"/>
              </w:rPr>
            </w:pPr>
          </w:p>
        </w:tc>
      </w:tr>
      <w:tr w:rsidR="004374B0" w14:paraId="532A5DBD" w14:textId="77777777" w:rsidTr="00AF1CAA">
        <w:trPr>
          <w:trHeight w:val="182"/>
        </w:trPr>
        <w:tc>
          <w:tcPr>
            <w:tcW w:w="7912" w:type="dxa"/>
            <w:tcBorders>
              <w:top w:val="single" w:sz="2" w:space="0" w:color="auto"/>
              <w:left w:val="single" w:sz="4" w:space="0" w:color="auto"/>
              <w:bottom w:val="single" w:sz="2" w:space="0" w:color="auto"/>
              <w:right w:val="single" w:sz="4" w:space="0" w:color="auto"/>
            </w:tcBorders>
            <w:shd w:val="clear" w:color="auto" w:fill="F2F2F2" w:themeFill="background1" w:themeFillShade="F2"/>
            <w:hideMark/>
          </w:tcPr>
          <w:p w14:paraId="3C022D2E" w14:textId="77777777" w:rsidR="004374B0" w:rsidRPr="00940E0A" w:rsidRDefault="004374B0" w:rsidP="00AF1CAA">
            <w:pPr>
              <w:pStyle w:val="Source"/>
              <w:rPr>
                <w:rFonts w:ascii="Arial" w:hAnsi="Arial" w:cs="Arial"/>
                <w:i w:val="0"/>
                <w:sz w:val="24"/>
                <w:szCs w:val="24"/>
              </w:rPr>
            </w:pPr>
            <w:r w:rsidRPr="00940E0A">
              <w:rPr>
                <w:rFonts w:ascii="Arial" w:hAnsi="Arial" w:cs="Arial"/>
                <w:i w:val="0"/>
                <w:sz w:val="24"/>
                <w:szCs w:val="24"/>
              </w:rPr>
              <w:t xml:space="preserve">Notional:     </w:t>
            </w:r>
          </w:p>
        </w:tc>
        <w:tc>
          <w:tcPr>
            <w:tcW w:w="4817" w:type="dxa"/>
            <w:tcBorders>
              <w:top w:val="single" w:sz="2" w:space="0" w:color="auto"/>
              <w:left w:val="single" w:sz="4" w:space="0" w:color="auto"/>
              <w:bottom w:val="single" w:sz="2" w:space="0" w:color="auto"/>
              <w:right w:val="single" w:sz="4" w:space="0" w:color="auto"/>
            </w:tcBorders>
          </w:tcPr>
          <w:p w14:paraId="3A8C1E4B" w14:textId="77777777" w:rsidR="004374B0" w:rsidRPr="00940E0A" w:rsidRDefault="004374B0" w:rsidP="00AF1CAA">
            <w:pPr>
              <w:rPr>
                <w:rFonts w:ascii="Arial" w:hAnsi="Arial" w:cs="Arial"/>
                <w:sz w:val="24"/>
                <w:szCs w:val="24"/>
              </w:rPr>
            </w:pPr>
            <w:r w:rsidRPr="00940E0A">
              <w:rPr>
                <w:i/>
                <w:sz w:val="24"/>
                <w:szCs w:val="24"/>
              </w:rPr>
              <w:t>[Insert text here]</w:t>
            </w:r>
          </w:p>
          <w:p w14:paraId="2C730242" w14:textId="77777777" w:rsidR="004374B0" w:rsidRPr="00940E0A" w:rsidRDefault="004374B0" w:rsidP="00AF1CAA">
            <w:pPr>
              <w:pStyle w:val="Source"/>
              <w:rPr>
                <w:rFonts w:ascii="Arial" w:hAnsi="Arial" w:cs="Arial"/>
                <w:b/>
                <w:i w:val="0"/>
                <w:sz w:val="24"/>
                <w:szCs w:val="24"/>
              </w:rPr>
            </w:pPr>
          </w:p>
        </w:tc>
      </w:tr>
      <w:tr w:rsidR="004374B0" w14:paraId="3522D41F" w14:textId="77777777" w:rsidTr="00AF1CAA">
        <w:trPr>
          <w:trHeight w:val="538"/>
        </w:trPr>
        <w:tc>
          <w:tcPr>
            <w:tcW w:w="12729" w:type="dxa"/>
            <w:gridSpan w:val="2"/>
            <w:tcBorders>
              <w:top w:val="single" w:sz="2" w:space="0" w:color="auto"/>
              <w:left w:val="single" w:sz="4" w:space="0" w:color="auto"/>
              <w:bottom w:val="single" w:sz="4" w:space="0" w:color="auto"/>
              <w:right w:val="single" w:sz="4" w:space="0" w:color="auto"/>
            </w:tcBorders>
          </w:tcPr>
          <w:p w14:paraId="1B5B0B9B" w14:textId="0A14D46D" w:rsidR="004374B0" w:rsidRPr="00940E0A" w:rsidRDefault="004374B0" w:rsidP="00AF1CAA">
            <w:pPr>
              <w:pStyle w:val="Source"/>
              <w:rPr>
                <w:rFonts w:ascii="Arial" w:hAnsi="Arial" w:cs="Arial"/>
                <w:i w:val="0"/>
                <w:sz w:val="24"/>
                <w:szCs w:val="24"/>
                <w:u w:val="single"/>
              </w:rPr>
            </w:pPr>
            <w:r w:rsidRPr="00940E0A">
              <w:rPr>
                <w:rFonts w:ascii="MS Gothic" w:eastAsia="MS Gothic" w:hAnsi="MS Gothic"/>
                <w:i w:val="0"/>
                <w:sz w:val="24"/>
                <w:szCs w:val="24"/>
                <w:lang w:val="en-US"/>
              </w:rPr>
              <w:t>☐</w:t>
            </w:r>
            <w:r w:rsidRPr="00940E0A">
              <w:rPr>
                <w:rFonts w:ascii="Arial" w:hAnsi="Arial" w:cs="Arial"/>
                <w:i w:val="0"/>
                <w:sz w:val="24"/>
                <w:szCs w:val="24"/>
              </w:rPr>
              <w:t xml:space="preserve"> Part L output section containing the “HVAC Systems Performance” table is attached. </w:t>
            </w:r>
            <w:r w:rsidRPr="00940E0A">
              <w:rPr>
                <w:rFonts w:ascii="Arial" w:hAnsi="Arial" w:cs="Arial"/>
                <w:i w:val="0"/>
                <w:sz w:val="24"/>
                <w:szCs w:val="24"/>
                <w:u w:val="single"/>
              </w:rPr>
              <w:t>This is required for registration of the application.</w:t>
            </w:r>
          </w:p>
          <w:p w14:paraId="0ED8FB06" w14:textId="77777777" w:rsidR="004374B0" w:rsidRPr="00940E0A" w:rsidRDefault="004374B0" w:rsidP="00AF1CAA">
            <w:pPr>
              <w:pStyle w:val="Source"/>
              <w:rPr>
                <w:rFonts w:ascii="Arial" w:eastAsia="MS Gothic" w:hAnsi="Arial" w:cs="Arial"/>
                <w:b/>
                <w:i w:val="0"/>
                <w:sz w:val="24"/>
                <w:szCs w:val="24"/>
              </w:rPr>
            </w:pPr>
          </w:p>
        </w:tc>
      </w:tr>
      <w:bookmarkEnd w:id="8"/>
    </w:tbl>
    <w:p w14:paraId="143072EB" w14:textId="77777777" w:rsidR="004374B0" w:rsidRDefault="004374B0" w:rsidP="004374B0">
      <w:pPr>
        <w:rPr>
          <w:rFonts w:ascii="Arial" w:hAnsi="Arial" w:cs="Arial"/>
          <w:b/>
          <w:sz w:val="24"/>
          <w:szCs w:val="24"/>
          <w:u w:val="single"/>
        </w:rPr>
      </w:pPr>
    </w:p>
    <w:p w14:paraId="2001DCE5" w14:textId="77777777" w:rsidR="004374B0" w:rsidRPr="00580AD6" w:rsidRDefault="004374B0" w:rsidP="00580AD6">
      <w:pPr>
        <w:tabs>
          <w:tab w:val="left" w:pos="5308"/>
        </w:tabs>
        <w:rPr>
          <w:rFonts w:ascii="Arial" w:hAnsi="Arial" w:cs="Arial"/>
        </w:rPr>
      </w:pPr>
    </w:p>
    <w:sectPr w:rsidR="004374B0" w:rsidRPr="00580AD6" w:rsidSect="00580A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D5762" w14:textId="77777777" w:rsidR="004374B0" w:rsidRDefault="004374B0" w:rsidP="004374B0">
      <w:pPr>
        <w:spacing w:after="0" w:line="240" w:lineRule="auto"/>
      </w:pPr>
      <w:r>
        <w:separator/>
      </w:r>
    </w:p>
  </w:endnote>
  <w:endnote w:type="continuationSeparator" w:id="0">
    <w:p w14:paraId="7547391F" w14:textId="77777777" w:rsidR="004374B0" w:rsidRDefault="004374B0" w:rsidP="0043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739E9" w14:textId="77777777" w:rsidR="004374B0" w:rsidRDefault="004374B0" w:rsidP="004374B0">
      <w:pPr>
        <w:spacing w:after="0" w:line="240" w:lineRule="auto"/>
      </w:pPr>
      <w:r>
        <w:separator/>
      </w:r>
    </w:p>
  </w:footnote>
  <w:footnote w:type="continuationSeparator" w:id="0">
    <w:p w14:paraId="7100D8F4" w14:textId="77777777" w:rsidR="004374B0" w:rsidRDefault="004374B0" w:rsidP="00437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521"/>
    <w:multiLevelType w:val="hybridMultilevel"/>
    <w:tmpl w:val="F2BA6538"/>
    <w:lvl w:ilvl="0" w:tplc="FFFFFFFF">
      <w:start w:val="1"/>
      <w:numFmt w:val="decimal"/>
      <w:lvlText w:val="%1."/>
      <w:lvlJc w:val="left"/>
      <w:pPr>
        <w:ind w:left="360" w:hanging="360"/>
      </w:pPr>
      <w:rPr>
        <w:rFonts w:hint="default"/>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CD847F5"/>
    <w:multiLevelType w:val="hybridMultilevel"/>
    <w:tmpl w:val="89E477E4"/>
    <w:lvl w:ilvl="0" w:tplc="F14ED0F0">
      <w:start w:val="1"/>
      <w:numFmt w:val="bullet"/>
      <w:lvlText w:val=""/>
      <w:lvlJc w:val="left"/>
      <w:pPr>
        <w:ind w:left="227" w:hanging="227"/>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 w15:restartNumberingAfterBreak="0">
    <w:nsid w:val="25933A7C"/>
    <w:multiLevelType w:val="hybridMultilevel"/>
    <w:tmpl w:val="02F4BAAA"/>
    <w:lvl w:ilvl="0" w:tplc="863ADBCA">
      <w:start w:val="1"/>
      <w:numFmt w:val="lowerLetter"/>
      <w:lvlText w:val="%1."/>
      <w:lvlJc w:val="left"/>
      <w:pPr>
        <w:ind w:left="720" w:hanging="360"/>
      </w:pPr>
      <w:rPr>
        <w:rFonts w:cs="Times New Roman" w:hint="default"/>
        <w:color w:val="auto"/>
      </w:rPr>
    </w:lvl>
    <w:lvl w:ilvl="1" w:tplc="EA6CDFA4">
      <w:start w:val="4"/>
      <w:numFmt w:val="bullet"/>
      <w:lvlText w:val="•"/>
      <w:lvlJc w:val="left"/>
      <w:pPr>
        <w:ind w:left="1440" w:hanging="360"/>
      </w:pPr>
      <w:rPr>
        <w:rFonts w:ascii="Arial" w:eastAsia="Times New Roman" w:hAnsi="Arial" w:hint="default"/>
      </w:rPr>
    </w:lvl>
    <w:lvl w:ilvl="2" w:tplc="08090019">
      <w:start w:val="1"/>
      <w:numFmt w:val="lowerLetter"/>
      <w:lvlText w:val="%3."/>
      <w:lvlJc w:val="left"/>
      <w:pPr>
        <w:ind w:left="2340" w:hanging="360"/>
      </w:pPr>
      <w:rPr>
        <w:rFonts w:cs="Times New Roman"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E3857BB"/>
    <w:multiLevelType w:val="hybridMultilevel"/>
    <w:tmpl w:val="BF022096"/>
    <w:lvl w:ilvl="0" w:tplc="C206FBBE">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207EC5"/>
    <w:multiLevelType w:val="hybridMultilevel"/>
    <w:tmpl w:val="5BD2F312"/>
    <w:lvl w:ilvl="0" w:tplc="41525460">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480F71"/>
    <w:multiLevelType w:val="hybridMultilevel"/>
    <w:tmpl w:val="070834F2"/>
    <w:lvl w:ilvl="0" w:tplc="A1886A9C">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D231A2"/>
    <w:multiLevelType w:val="hybridMultilevel"/>
    <w:tmpl w:val="93DC0B4C"/>
    <w:lvl w:ilvl="0" w:tplc="79784C68">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1ED413D"/>
    <w:multiLevelType w:val="hybridMultilevel"/>
    <w:tmpl w:val="20E65808"/>
    <w:lvl w:ilvl="0" w:tplc="52784AEC">
      <w:start w:val="1"/>
      <w:numFmt w:val="bullet"/>
      <w:lvlText w:val=""/>
      <w:lvlJc w:val="left"/>
      <w:pPr>
        <w:ind w:left="227" w:hanging="227"/>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8" w15:restartNumberingAfterBreak="0">
    <w:nsid w:val="5BC67D43"/>
    <w:multiLevelType w:val="hybridMultilevel"/>
    <w:tmpl w:val="7A020736"/>
    <w:lvl w:ilvl="0" w:tplc="08090019">
      <w:start w:val="1"/>
      <w:numFmt w:val="lowerLetter"/>
      <w:lvlText w:val="%1."/>
      <w:lvlJc w:val="left"/>
      <w:pPr>
        <w:ind w:left="785"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5C5D1A95"/>
    <w:multiLevelType w:val="hybridMultilevel"/>
    <w:tmpl w:val="FCD8A40E"/>
    <w:lvl w:ilvl="0" w:tplc="4282EB0C">
      <w:start w:val="1"/>
      <w:numFmt w:val="bullet"/>
      <w:lvlText w:val=""/>
      <w:lvlJc w:val="left"/>
      <w:pPr>
        <w:ind w:left="227" w:hanging="227"/>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0" w15:restartNumberingAfterBreak="0">
    <w:nsid w:val="6A662425"/>
    <w:multiLevelType w:val="hybridMultilevel"/>
    <w:tmpl w:val="C58C3852"/>
    <w:lvl w:ilvl="0" w:tplc="AD9492B0">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D6506B4"/>
    <w:multiLevelType w:val="hybridMultilevel"/>
    <w:tmpl w:val="A004447A"/>
    <w:lvl w:ilvl="0" w:tplc="276A9552">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DB15220"/>
    <w:multiLevelType w:val="hybridMultilevel"/>
    <w:tmpl w:val="F2BA6538"/>
    <w:lvl w:ilvl="0" w:tplc="8968C90C">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E887E02"/>
    <w:multiLevelType w:val="hybridMultilevel"/>
    <w:tmpl w:val="746016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5"/>
  </w:num>
  <w:num w:numId="10">
    <w:abstractNumId w:val="10"/>
  </w:num>
  <w:num w:numId="11">
    <w:abstractNumId w:val="6"/>
  </w:num>
  <w:num w:numId="12">
    <w:abstractNumId w:val="8"/>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AD6"/>
    <w:rsid w:val="00045456"/>
    <w:rsid w:val="003D2D3E"/>
    <w:rsid w:val="004374B0"/>
    <w:rsid w:val="00580AD6"/>
    <w:rsid w:val="00883979"/>
    <w:rsid w:val="00AC4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057DEA4"/>
  <w15:chartTrackingRefBased/>
  <w15:docId w15:val="{EE8543DF-767E-4498-AC90-AB0FFDBC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AD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AD6"/>
    <w:pPr>
      <w:ind w:left="720"/>
      <w:contextualSpacing/>
    </w:pPr>
    <w:rPr>
      <w:rFonts w:ascii="Arial" w:eastAsia="Times New Roman" w:hAnsi="Arial" w:cs="Arial"/>
      <w:sz w:val="24"/>
      <w:szCs w:val="24"/>
    </w:rPr>
  </w:style>
  <w:style w:type="table" w:customStyle="1" w:styleId="TableGrid1">
    <w:name w:val="Table Grid1"/>
    <w:basedOn w:val="TableNormal"/>
    <w:next w:val="TableGrid"/>
    <w:uiPriority w:val="59"/>
    <w:rsid w:val="00AC4A1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7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4B0"/>
  </w:style>
  <w:style w:type="paragraph" w:styleId="Footer">
    <w:name w:val="footer"/>
    <w:basedOn w:val="Normal"/>
    <w:link w:val="FooterChar"/>
    <w:uiPriority w:val="99"/>
    <w:unhideWhenUsed/>
    <w:rsid w:val="00437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4B0"/>
  </w:style>
  <w:style w:type="table" w:customStyle="1" w:styleId="TableGrid10">
    <w:name w:val="Table Grid10"/>
    <w:basedOn w:val="TableNormal"/>
    <w:next w:val="TableGrid"/>
    <w:uiPriority w:val="59"/>
    <w:rsid w:val="004374B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qFormat/>
    <w:rsid w:val="004374B0"/>
    <w:pPr>
      <w:spacing w:after="120" w:line="240" w:lineRule="atLeast"/>
    </w:pPr>
    <w:rPr>
      <w:rFonts w:eastAsia="Times New Roman" w:cs="Times New Roman"/>
      <w:i/>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2434</Words>
  <Characters>13875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McCann</dc:creator>
  <cp:keywords/>
  <dc:description/>
  <cp:lastModifiedBy>Alex McCann</cp:lastModifiedBy>
  <cp:revision>3</cp:revision>
  <dcterms:created xsi:type="dcterms:W3CDTF">2022-12-30T15:17:00Z</dcterms:created>
  <dcterms:modified xsi:type="dcterms:W3CDTF">2022-12-30T15:19:00Z</dcterms:modified>
</cp:coreProperties>
</file>