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A9A0E" w14:textId="2A9AD943" w:rsidR="001974EE" w:rsidRDefault="001974EE" w:rsidP="008B3BB9">
      <w:pPr>
        <w:tabs>
          <w:tab w:val="left" w:pos="360"/>
        </w:tabs>
        <w:ind w:right="-421"/>
        <w:rPr>
          <w:b/>
        </w:rPr>
      </w:pPr>
      <w:r>
        <w:object w:dxaOrig="3000" w:dyaOrig="1110" w14:anchorId="6A248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6pt" o:ole="">
            <v:imagedata r:id="rId5" o:title=""/>
          </v:shape>
          <o:OLEObject Type="Embed" ProgID="MSPhotoEd.3" ShapeID="_x0000_i1025" DrawAspect="Content" ObjectID="_1742802023" r:id="rId6"/>
        </w:object>
      </w:r>
      <w:r w:rsidR="0095795C">
        <w:rPr>
          <w:b/>
        </w:rPr>
        <w:tab/>
      </w:r>
    </w:p>
    <w:p w14:paraId="4784CF45" w14:textId="77777777" w:rsidR="00893A43" w:rsidRDefault="00893A43" w:rsidP="008B3BB9">
      <w:pPr>
        <w:tabs>
          <w:tab w:val="left" w:pos="360"/>
        </w:tabs>
        <w:ind w:right="-421"/>
        <w:rPr>
          <w:b/>
        </w:rPr>
      </w:pPr>
    </w:p>
    <w:p w14:paraId="4D106F25" w14:textId="77777777" w:rsidR="008B3BB9" w:rsidRPr="00581E85" w:rsidRDefault="008B3BB9" w:rsidP="004F665E">
      <w:pPr>
        <w:tabs>
          <w:tab w:val="left" w:pos="360"/>
        </w:tabs>
        <w:ind w:right="-421"/>
        <w:jc w:val="center"/>
        <w:rPr>
          <w:rFonts w:ascii="Arial" w:hAnsi="Arial" w:cs="Arial"/>
          <w:b/>
          <w:sz w:val="28"/>
          <w:szCs w:val="28"/>
        </w:rPr>
      </w:pPr>
      <w:r w:rsidRPr="00581E85">
        <w:rPr>
          <w:rFonts w:ascii="Arial" w:hAnsi="Arial" w:cs="Arial"/>
          <w:b/>
          <w:sz w:val="28"/>
          <w:szCs w:val="28"/>
        </w:rPr>
        <w:t xml:space="preserve">Appeal Form </w:t>
      </w:r>
      <w:r w:rsidR="00581E85" w:rsidRPr="00581E85">
        <w:rPr>
          <w:rFonts w:ascii="Arial" w:hAnsi="Arial" w:cs="Arial"/>
          <w:b/>
          <w:sz w:val="28"/>
          <w:szCs w:val="28"/>
        </w:rPr>
        <w:t>for Infant</w:t>
      </w:r>
      <w:r w:rsidR="00D76807">
        <w:rPr>
          <w:rFonts w:ascii="Arial" w:hAnsi="Arial" w:cs="Arial"/>
          <w:b/>
          <w:sz w:val="28"/>
          <w:szCs w:val="28"/>
        </w:rPr>
        <w:t xml:space="preserve"> /</w:t>
      </w:r>
      <w:r w:rsidR="00581E85" w:rsidRPr="00581E85">
        <w:rPr>
          <w:rFonts w:ascii="Arial" w:hAnsi="Arial" w:cs="Arial"/>
          <w:b/>
          <w:sz w:val="28"/>
          <w:szCs w:val="28"/>
        </w:rPr>
        <w:t>Primary Schools</w:t>
      </w:r>
      <w:r w:rsidR="00D76807">
        <w:rPr>
          <w:rFonts w:ascii="Arial" w:hAnsi="Arial" w:cs="Arial"/>
          <w:b/>
          <w:sz w:val="28"/>
          <w:szCs w:val="28"/>
        </w:rPr>
        <w:t xml:space="preserve"> ICS Form</w:t>
      </w:r>
    </w:p>
    <w:p w14:paraId="0A84B98F" w14:textId="77777777" w:rsidR="00C32040" w:rsidRDefault="00C32040">
      <w:pPr>
        <w:tabs>
          <w:tab w:val="left" w:pos="360"/>
        </w:tabs>
        <w:rPr>
          <w:rFonts w:ascii="Arial" w:hAnsi="Arial" w:cs="Arial"/>
        </w:rPr>
      </w:pPr>
    </w:p>
    <w:p w14:paraId="20CF51A2" w14:textId="77777777" w:rsidR="000E33CB" w:rsidRPr="000E33CB" w:rsidRDefault="000E33CB" w:rsidP="000E33CB">
      <w:pPr>
        <w:tabs>
          <w:tab w:val="left" w:pos="360"/>
        </w:tabs>
        <w:rPr>
          <w:rFonts w:ascii="Arial" w:hAnsi="Arial" w:cs="Arial"/>
          <w:b/>
          <w:sz w:val="22"/>
          <w:szCs w:val="22"/>
          <w:u w:val="single"/>
        </w:rPr>
      </w:pPr>
      <w:r w:rsidRPr="000E33CB">
        <w:rPr>
          <w:rFonts w:ascii="Arial" w:hAnsi="Arial" w:cs="Arial"/>
          <w:b/>
          <w:sz w:val="22"/>
          <w:szCs w:val="22"/>
          <w:u w:val="single"/>
        </w:rPr>
        <w:t xml:space="preserve">This form should only be used to appeal for </w:t>
      </w:r>
      <w:r w:rsidR="006070AD">
        <w:rPr>
          <w:rFonts w:ascii="Arial" w:hAnsi="Arial" w:cs="Arial"/>
          <w:b/>
          <w:sz w:val="22"/>
          <w:szCs w:val="22"/>
          <w:u w:val="single"/>
        </w:rPr>
        <w:t>S</w:t>
      </w:r>
      <w:r w:rsidR="00080F1D">
        <w:rPr>
          <w:rFonts w:ascii="Arial" w:hAnsi="Arial" w:cs="Arial"/>
          <w:b/>
          <w:sz w:val="22"/>
          <w:szCs w:val="22"/>
          <w:u w:val="single"/>
        </w:rPr>
        <w:t>t Keyna</w:t>
      </w:r>
      <w:r w:rsidR="002403C7">
        <w:rPr>
          <w:rFonts w:ascii="Arial" w:hAnsi="Arial" w:cs="Arial"/>
          <w:b/>
          <w:sz w:val="22"/>
          <w:szCs w:val="22"/>
          <w:u w:val="single"/>
        </w:rPr>
        <w:t xml:space="preserve"> Primary School</w:t>
      </w:r>
      <w:r w:rsidR="0059326C">
        <w:rPr>
          <w:rFonts w:ascii="Arial" w:hAnsi="Arial" w:cs="Arial"/>
          <w:b/>
          <w:sz w:val="22"/>
          <w:szCs w:val="22"/>
          <w:u w:val="single"/>
        </w:rPr>
        <w:t xml:space="preserve"> </w:t>
      </w:r>
      <w:r w:rsidRPr="000E33CB">
        <w:rPr>
          <w:rFonts w:ascii="Arial" w:hAnsi="Arial" w:cs="Arial"/>
          <w:b/>
          <w:sz w:val="22"/>
          <w:szCs w:val="22"/>
          <w:u w:val="single"/>
        </w:rPr>
        <w:t xml:space="preserve"> </w:t>
      </w:r>
    </w:p>
    <w:p w14:paraId="4C7B6D8C" w14:textId="77777777" w:rsidR="000E33CB" w:rsidRPr="000E33CB" w:rsidRDefault="000E33CB" w:rsidP="000E33CB">
      <w:pPr>
        <w:tabs>
          <w:tab w:val="left" w:pos="360"/>
        </w:tabs>
        <w:rPr>
          <w:rFonts w:ascii="Arial" w:hAnsi="Arial" w:cs="Arial"/>
          <w:b/>
          <w:sz w:val="22"/>
          <w:szCs w:val="22"/>
        </w:rPr>
      </w:pPr>
    </w:p>
    <w:p w14:paraId="48BD8B6E" w14:textId="26C61F51" w:rsidR="00E40327" w:rsidRPr="00291198" w:rsidRDefault="00E40327" w:rsidP="00E40327">
      <w:pPr>
        <w:tabs>
          <w:tab w:val="left" w:pos="360"/>
        </w:tabs>
        <w:rPr>
          <w:rFonts w:ascii="Arial" w:hAnsi="Arial" w:cs="Arial"/>
          <w:b/>
        </w:rPr>
      </w:pPr>
      <w:r w:rsidRPr="00291198">
        <w:rPr>
          <w:rFonts w:ascii="Arial" w:hAnsi="Arial" w:cs="Arial"/>
          <w:b/>
        </w:rPr>
        <w:t xml:space="preserve">This completed form should be returned by </w:t>
      </w:r>
      <w:r>
        <w:rPr>
          <w:rFonts w:ascii="Arial" w:hAnsi="Arial" w:cs="Arial"/>
          <w:b/>
        </w:rPr>
        <w:t xml:space="preserve">email by </w:t>
      </w:r>
      <w:r w:rsidR="0025075D">
        <w:rPr>
          <w:rFonts w:ascii="Arial" w:hAnsi="Arial" w:cs="Arial"/>
          <w:b/>
        </w:rPr>
        <w:t>the requested date</w:t>
      </w:r>
      <w:r>
        <w:rPr>
          <w:rFonts w:ascii="Arial" w:hAnsi="Arial" w:cs="Arial"/>
          <w:b/>
        </w:rPr>
        <w:t xml:space="preserve"> </w:t>
      </w:r>
      <w:r w:rsidRPr="00291198">
        <w:rPr>
          <w:rFonts w:ascii="Arial" w:hAnsi="Arial" w:cs="Arial"/>
          <w:b/>
        </w:rPr>
        <w:t xml:space="preserve">to </w:t>
      </w:r>
      <w:hyperlink r:id="rId7" w:history="1">
        <w:r w:rsidRPr="007B3C6F">
          <w:rPr>
            <w:rStyle w:val="Hyperlink"/>
            <w:rFonts w:ascii="Arial" w:hAnsi="Arial" w:cs="Arial"/>
            <w:b/>
          </w:rPr>
          <w:t>admissions_transport@bathnes.gov.uk</w:t>
        </w:r>
      </w:hyperlink>
      <w:r>
        <w:rPr>
          <w:rFonts w:ascii="Arial" w:hAnsi="Arial" w:cs="Arial"/>
          <w:b/>
        </w:rPr>
        <w:t xml:space="preserve"> alternatively you can post it to Admissions &amp; Transport, People &amp; Communities Department, Lewis House, Manvers Street, Bath BA1 1JG.</w:t>
      </w:r>
    </w:p>
    <w:p w14:paraId="7A8206C0" w14:textId="77777777" w:rsidR="00270927" w:rsidRDefault="00270927" w:rsidP="00A64DDF">
      <w:pPr>
        <w:pStyle w:val="BodyText2"/>
        <w:rPr>
          <w:bCs/>
          <w:szCs w:val="22"/>
        </w:rPr>
      </w:pPr>
    </w:p>
    <w:p w14:paraId="6949E111" w14:textId="77777777" w:rsidR="00A64DDF" w:rsidRPr="00893A43" w:rsidRDefault="00D76807" w:rsidP="00A64DDF">
      <w:pPr>
        <w:pStyle w:val="BodyText2"/>
        <w:rPr>
          <w:bCs/>
          <w:szCs w:val="22"/>
        </w:rPr>
      </w:pPr>
      <w:r w:rsidRPr="00D76807">
        <w:rPr>
          <w:bCs/>
          <w:szCs w:val="22"/>
        </w:rPr>
        <w:t>INFANT CLASS SIZE</w:t>
      </w:r>
      <w:r>
        <w:rPr>
          <w:b w:val="0"/>
          <w:bCs/>
          <w:szCs w:val="22"/>
        </w:rPr>
        <w:t xml:space="preserve"> </w:t>
      </w:r>
      <w:r w:rsidR="00055C6F">
        <w:rPr>
          <w:b w:val="0"/>
          <w:bCs/>
          <w:szCs w:val="22"/>
        </w:rPr>
        <w:t xml:space="preserve">- </w:t>
      </w:r>
      <w:r w:rsidRPr="00055C6F">
        <w:rPr>
          <w:b w:val="0"/>
          <w:bCs/>
          <w:szCs w:val="22"/>
        </w:rPr>
        <w:t xml:space="preserve">Government legislation means that infant classes (Reception, Year </w:t>
      </w:r>
      <w:proofErr w:type="gramStart"/>
      <w:r w:rsidRPr="00055C6F">
        <w:rPr>
          <w:b w:val="0"/>
          <w:bCs/>
          <w:szCs w:val="22"/>
        </w:rPr>
        <w:t>1</w:t>
      </w:r>
      <w:proofErr w:type="gramEnd"/>
      <w:r w:rsidRPr="00055C6F">
        <w:rPr>
          <w:b w:val="0"/>
          <w:bCs/>
          <w:szCs w:val="22"/>
        </w:rPr>
        <w:t xml:space="preserve"> and Year 2) with one teacher cannot contain more than 30 pupils. </w:t>
      </w:r>
      <w:r w:rsidR="00A64DDF" w:rsidRPr="00055C6F">
        <w:rPr>
          <w:b w:val="0"/>
          <w:bCs/>
          <w:szCs w:val="22"/>
        </w:rPr>
        <w:t>When considering an appeal for a place in an infant class the independent appeal panel’s task is to review the decision already made. It does not have the flexibility to say that the appellant</w:t>
      </w:r>
      <w:r w:rsidR="00893A43" w:rsidRPr="00055C6F">
        <w:rPr>
          <w:b w:val="0"/>
          <w:bCs/>
          <w:szCs w:val="22"/>
        </w:rPr>
        <w:t>’s</w:t>
      </w:r>
      <w:r w:rsidR="00A64DDF" w:rsidRPr="00055C6F">
        <w:rPr>
          <w:b w:val="0"/>
          <w:bCs/>
          <w:szCs w:val="22"/>
        </w:rPr>
        <w:t xml:space="preserve"> personal circumstances </w:t>
      </w:r>
      <w:r w:rsidR="00893A43" w:rsidRPr="00055C6F">
        <w:rPr>
          <w:b w:val="0"/>
          <w:bCs/>
          <w:szCs w:val="22"/>
        </w:rPr>
        <w:t xml:space="preserve">mean that they should have a place at the school if this would take the number of children in the school class over 30. </w:t>
      </w:r>
      <w:r w:rsidR="00893A43" w:rsidRPr="00893A43">
        <w:rPr>
          <w:b w:val="0"/>
          <w:bCs/>
          <w:szCs w:val="22"/>
          <w:u w:val="single"/>
        </w:rPr>
        <w:t>This makes an infant class size appeal different to other school admission appeals.</w:t>
      </w:r>
    </w:p>
    <w:p w14:paraId="524C49FA" w14:textId="77777777" w:rsidR="00D76807" w:rsidRPr="00D76807" w:rsidRDefault="00D76807" w:rsidP="00D76807">
      <w:pPr>
        <w:pStyle w:val="BodyText2"/>
        <w:rPr>
          <w:b w:val="0"/>
          <w:bCs/>
          <w:szCs w:val="22"/>
        </w:rPr>
      </w:pPr>
    </w:p>
    <w:p w14:paraId="53BEDEE0" w14:textId="77777777" w:rsidR="00893A43" w:rsidRDefault="00D76807" w:rsidP="00D76807">
      <w:pPr>
        <w:pStyle w:val="BodyText2"/>
        <w:rPr>
          <w:b w:val="0"/>
          <w:bCs/>
          <w:szCs w:val="22"/>
        </w:rPr>
      </w:pPr>
      <w:r w:rsidRPr="00D76807">
        <w:rPr>
          <w:b w:val="0"/>
          <w:bCs/>
          <w:szCs w:val="22"/>
        </w:rPr>
        <w:t xml:space="preserve">At Infant Class Size Appeals the independent appeal panel can </w:t>
      </w:r>
      <w:r w:rsidRPr="00D76807">
        <w:rPr>
          <w:b w:val="0"/>
          <w:bCs/>
          <w:szCs w:val="22"/>
          <w:u w:val="single"/>
        </w:rPr>
        <w:t>only</w:t>
      </w:r>
      <w:r w:rsidRPr="00D76807">
        <w:rPr>
          <w:b w:val="0"/>
          <w:bCs/>
          <w:szCs w:val="22"/>
        </w:rPr>
        <w:t xml:space="preserve"> look at: </w:t>
      </w:r>
    </w:p>
    <w:p w14:paraId="5C791628" w14:textId="77777777" w:rsidR="00D76807" w:rsidRPr="00D76807" w:rsidRDefault="00D76807" w:rsidP="00D76807">
      <w:pPr>
        <w:pStyle w:val="BodyText2"/>
        <w:rPr>
          <w:b w:val="0"/>
          <w:bCs/>
          <w:szCs w:val="22"/>
        </w:rPr>
      </w:pPr>
      <w:r w:rsidRPr="00D76807">
        <w:rPr>
          <w:b w:val="0"/>
          <w:bCs/>
          <w:szCs w:val="22"/>
        </w:rPr>
        <w:t xml:space="preserve">   </w:t>
      </w:r>
    </w:p>
    <w:p w14:paraId="2C53F41E" w14:textId="77777777" w:rsidR="00D76807" w:rsidRPr="00D76807" w:rsidRDefault="00D76807" w:rsidP="00D76807">
      <w:pPr>
        <w:pStyle w:val="BodyText2"/>
        <w:widowControl w:val="0"/>
        <w:numPr>
          <w:ilvl w:val="0"/>
          <w:numId w:val="1"/>
        </w:numPr>
        <w:snapToGrid w:val="0"/>
        <w:rPr>
          <w:b w:val="0"/>
          <w:bCs/>
          <w:szCs w:val="22"/>
        </w:rPr>
      </w:pPr>
      <w:r w:rsidRPr="00D76807">
        <w:rPr>
          <w:b w:val="0"/>
          <w:bCs/>
          <w:szCs w:val="22"/>
        </w:rPr>
        <w:t>Whether the admission arrangements were lawful</w:t>
      </w:r>
    </w:p>
    <w:p w14:paraId="2BC8F8D8" w14:textId="0B597362" w:rsidR="00D76807" w:rsidRPr="00D76807" w:rsidRDefault="00D76807" w:rsidP="00D76807">
      <w:pPr>
        <w:pStyle w:val="BodyText2"/>
        <w:widowControl w:val="0"/>
        <w:numPr>
          <w:ilvl w:val="0"/>
          <w:numId w:val="1"/>
        </w:numPr>
        <w:snapToGrid w:val="0"/>
        <w:rPr>
          <w:b w:val="0"/>
          <w:bCs/>
          <w:szCs w:val="22"/>
        </w:rPr>
      </w:pPr>
      <w:r w:rsidRPr="00D76807">
        <w:rPr>
          <w:b w:val="0"/>
          <w:bCs/>
          <w:szCs w:val="22"/>
        </w:rPr>
        <w:t xml:space="preserve">Whether the admission arrangements were incorrectly </w:t>
      </w:r>
      <w:r w:rsidR="00E95002" w:rsidRPr="00D76807">
        <w:rPr>
          <w:b w:val="0"/>
          <w:bCs/>
          <w:szCs w:val="22"/>
        </w:rPr>
        <w:t>applied,</w:t>
      </w:r>
      <w:r w:rsidRPr="00D76807">
        <w:rPr>
          <w:b w:val="0"/>
          <w:bCs/>
          <w:szCs w:val="22"/>
        </w:rPr>
        <w:t xml:space="preserve"> and your child should have been offered a place.</w:t>
      </w:r>
    </w:p>
    <w:p w14:paraId="57FF370E" w14:textId="77777777" w:rsidR="00D76807" w:rsidRPr="00D76807" w:rsidRDefault="00D76807" w:rsidP="00D76807">
      <w:pPr>
        <w:pStyle w:val="BodyText2"/>
        <w:widowControl w:val="0"/>
        <w:numPr>
          <w:ilvl w:val="0"/>
          <w:numId w:val="1"/>
        </w:numPr>
        <w:snapToGrid w:val="0"/>
        <w:rPr>
          <w:b w:val="0"/>
          <w:bCs/>
          <w:szCs w:val="22"/>
        </w:rPr>
      </w:pPr>
      <w:r w:rsidRPr="00D76807">
        <w:rPr>
          <w:b w:val="0"/>
          <w:bCs/>
          <w:szCs w:val="22"/>
        </w:rPr>
        <w:t xml:space="preserve">Whether it was unreasonable/perverse (in law) to refuse your preference. The appeal panel would need to be satisfied that the decision was so completely absurd / outrageous that no reasonable person, with the same facts, would have made that decision. </w:t>
      </w:r>
    </w:p>
    <w:p w14:paraId="74F003F3" w14:textId="77777777" w:rsidR="00D76807" w:rsidRPr="00D76807" w:rsidRDefault="00D76807" w:rsidP="00D76807">
      <w:pPr>
        <w:pStyle w:val="BodyText2"/>
        <w:rPr>
          <w:b w:val="0"/>
          <w:bCs/>
          <w:szCs w:val="22"/>
        </w:rPr>
      </w:pPr>
    </w:p>
    <w:p w14:paraId="36D488C0" w14:textId="77777777" w:rsidR="00D76807" w:rsidRDefault="00D76807" w:rsidP="00D76807">
      <w:pPr>
        <w:pStyle w:val="BodyText2"/>
        <w:rPr>
          <w:b w:val="0"/>
          <w:bCs/>
          <w:szCs w:val="22"/>
        </w:rPr>
      </w:pPr>
      <w:r w:rsidRPr="00D76807">
        <w:rPr>
          <w:b w:val="0"/>
          <w:bCs/>
          <w:szCs w:val="22"/>
        </w:rPr>
        <w:t xml:space="preserve">Given the extremely limited grounds on which an appeal may be upheld, Infant Class Size Appeals are </w:t>
      </w:r>
      <w:r>
        <w:rPr>
          <w:b w:val="0"/>
          <w:bCs/>
          <w:szCs w:val="22"/>
        </w:rPr>
        <w:t xml:space="preserve">very </w:t>
      </w:r>
      <w:r w:rsidRPr="00D76807">
        <w:rPr>
          <w:b w:val="0"/>
          <w:bCs/>
          <w:szCs w:val="22"/>
        </w:rPr>
        <w:t xml:space="preserve">rarely successful. </w:t>
      </w:r>
      <w:r>
        <w:rPr>
          <w:b w:val="0"/>
          <w:bCs/>
          <w:szCs w:val="22"/>
        </w:rPr>
        <w:t>Most applicants who have been refused a place at their preferred school consider the refusal to be perverse but as mentioned above the word has a stronger meaning in its legal sense.</w:t>
      </w:r>
      <w:r w:rsidR="00EE6C3E">
        <w:rPr>
          <w:b w:val="0"/>
          <w:bCs/>
          <w:szCs w:val="22"/>
        </w:rPr>
        <w:t xml:space="preserve"> </w:t>
      </w:r>
    </w:p>
    <w:p w14:paraId="128EF0D0" w14:textId="77777777" w:rsidR="00A64DDF" w:rsidRPr="00D76807" w:rsidRDefault="00A64DDF" w:rsidP="00D76807">
      <w:pPr>
        <w:pStyle w:val="BodyText2"/>
        <w:rPr>
          <w:b w:val="0"/>
          <w:bCs/>
          <w:szCs w:val="22"/>
        </w:rPr>
      </w:pPr>
    </w:p>
    <w:p w14:paraId="10B924D8" w14:textId="77777777" w:rsidR="00D76807" w:rsidRPr="00D76807" w:rsidRDefault="00D76807" w:rsidP="00D76807">
      <w:pPr>
        <w:pStyle w:val="BodyText2"/>
        <w:rPr>
          <w:b w:val="0"/>
          <w:bCs/>
          <w:szCs w:val="22"/>
        </w:rPr>
      </w:pPr>
      <w:r w:rsidRPr="00D76807">
        <w:rPr>
          <w:b w:val="0"/>
          <w:bCs/>
          <w:szCs w:val="22"/>
        </w:rPr>
        <w:t>Parents/carers can find it frustrating when they realise how very limited the powers of the Appeal Panel are</w:t>
      </w:r>
      <w:r w:rsidR="00055C6F">
        <w:rPr>
          <w:b w:val="0"/>
          <w:bCs/>
          <w:szCs w:val="22"/>
        </w:rPr>
        <w:t xml:space="preserve"> when considering Infant Class Size appeals</w:t>
      </w:r>
      <w:r w:rsidRPr="00D76807">
        <w:rPr>
          <w:b w:val="0"/>
          <w:bCs/>
          <w:szCs w:val="22"/>
        </w:rPr>
        <w:t xml:space="preserve">. We are therefore drawing this to your attention now, so you can make an informed </w:t>
      </w:r>
      <w:r>
        <w:rPr>
          <w:b w:val="0"/>
          <w:bCs/>
          <w:szCs w:val="22"/>
        </w:rPr>
        <w:t>decision</w:t>
      </w:r>
      <w:r w:rsidRPr="00D76807">
        <w:rPr>
          <w:b w:val="0"/>
          <w:bCs/>
          <w:szCs w:val="22"/>
        </w:rPr>
        <w:t xml:space="preserve"> about whether you wish to appeal or not. The purpose of this information is to </w:t>
      </w:r>
      <w:proofErr w:type="gramStart"/>
      <w:r w:rsidRPr="00D76807">
        <w:rPr>
          <w:b w:val="0"/>
          <w:bCs/>
          <w:szCs w:val="22"/>
        </w:rPr>
        <w:t>explain clearly</w:t>
      </w:r>
      <w:proofErr w:type="gramEnd"/>
      <w:r w:rsidRPr="00D76807">
        <w:rPr>
          <w:b w:val="0"/>
          <w:bCs/>
          <w:szCs w:val="22"/>
        </w:rPr>
        <w:t xml:space="preserve"> the role of the Appeal Panel and not in any way discourage you from appealing, which is of course, your legal right if you feel you have grounds to do so. </w:t>
      </w:r>
    </w:p>
    <w:p w14:paraId="29C73EAC" w14:textId="77777777" w:rsidR="00B47D8E" w:rsidRDefault="00B47D8E">
      <w:pPr>
        <w:tabs>
          <w:tab w:val="left" w:pos="360"/>
        </w:tabs>
        <w:rPr>
          <w:rFonts w:ascii="Arial" w:hAnsi="Arial" w:cs="Arial"/>
        </w:rPr>
      </w:pPr>
    </w:p>
    <w:p w14:paraId="5BBC1BE8" w14:textId="77777777" w:rsidR="003A2A48" w:rsidRPr="00893A43" w:rsidRDefault="00B47D8E" w:rsidP="004F665E">
      <w:pPr>
        <w:tabs>
          <w:tab w:val="left" w:pos="360"/>
        </w:tabs>
        <w:jc w:val="center"/>
        <w:rPr>
          <w:rFonts w:ascii="Arial" w:hAnsi="Arial" w:cs="Arial"/>
          <w:b/>
          <w:sz w:val="22"/>
          <w:szCs w:val="22"/>
        </w:rPr>
      </w:pPr>
      <w:r w:rsidRPr="00893A43">
        <w:rPr>
          <w:rFonts w:ascii="Arial" w:hAnsi="Arial" w:cs="Arial"/>
          <w:b/>
          <w:sz w:val="22"/>
          <w:szCs w:val="22"/>
        </w:rPr>
        <w:t>As this form will be photocopied please complete it in BLACK ink.</w:t>
      </w:r>
    </w:p>
    <w:p w14:paraId="5A8781CD" w14:textId="77777777" w:rsidR="00772682" w:rsidRDefault="00772682">
      <w:pPr>
        <w:tabs>
          <w:tab w:val="left" w:pos="36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7768"/>
      </w:tblGrid>
      <w:tr w:rsidR="00772682" w:rsidRPr="002D5DCB" w14:paraId="46940FD9" w14:textId="77777777" w:rsidTr="00D76807">
        <w:tc>
          <w:tcPr>
            <w:tcW w:w="2660" w:type="dxa"/>
            <w:shd w:val="clear" w:color="auto" w:fill="auto"/>
          </w:tcPr>
          <w:p w14:paraId="1B8B6C3E" w14:textId="77777777" w:rsidR="00772682" w:rsidRPr="00893A43" w:rsidRDefault="00772682" w:rsidP="002D5DCB">
            <w:pPr>
              <w:tabs>
                <w:tab w:val="left" w:pos="360"/>
              </w:tabs>
              <w:rPr>
                <w:rFonts w:ascii="Arial" w:hAnsi="Arial" w:cs="Arial"/>
                <w:b/>
                <w:sz w:val="22"/>
                <w:szCs w:val="22"/>
              </w:rPr>
            </w:pPr>
            <w:r w:rsidRPr="00893A43">
              <w:rPr>
                <w:rFonts w:ascii="Arial" w:hAnsi="Arial" w:cs="Arial"/>
                <w:b/>
                <w:sz w:val="22"/>
                <w:szCs w:val="22"/>
              </w:rPr>
              <w:t>Full Name of Child:</w:t>
            </w:r>
          </w:p>
        </w:tc>
        <w:tc>
          <w:tcPr>
            <w:tcW w:w="7796" w:type="dxa"/>
            <w:shd w:val="clear" w:color="auto" w:fill="auto"/>
          </w:tcPr>
          <w:p w14:paraId="4EC44709" w14:textId="77777777" w:rsidR="00772682" w:rsidRPr="00893A43" w:rsidRDefault="00772682" w:rsidP="002D5DCB">
            <w:pPr>
              <w:tabs>
                <w:tab w:val="left" w:pos="360"/>
              </w:tabs>
              <w:rPr>
                <w:rFonts w:ascii="Arial" w:hAnsi="Arial" w:cs="Arial"/>
                <w:sz w:val="22"/>
                <w:szCs w:val="22"/>
              </w:rPr>
            </w:pPr>
          </w:p>
          <w:p w14:paraId="5AE60D2B" w14:textId="77777777" w:rsidR="00772682" w:rsidRPr="00893A43" w:rsidRDefault="00772682" w:rsidP="002D5DCB">
            <w:pPr>
              <w:tabs>
                <w:tab w:val="left" w:pos="360"/>
              </w:tabs>
              <w:rPr>
                <w:rFonts w:ascii="Arial" w:hAnsi="Arial" w:cs="Arial"/>
                <w:sz w:val="22"/>
                <w:szCs w:val="22"/>
              </w:rPr>
            </w:pPr>
          </w:p>
        </w:tc>
      </w:tr>
      <w:tr w:rsidR="00772682" w:rsidRPr="002D5DCB" w14:paraId="16374D20" w14:textId="77777777" w:rsidTr="00D76807">
        <w:tc>
          <w:tcPr>
            <w:tcW w:w="2660" w:type="dxa"/>
            <w:shd w:val="clear" w:color="auto" w:fill="auto"/>
          </w:tcPr>
          <w:p w14:paraId="3930E0E2" w14:textId="77777777" w:rsidR="00772682" w:rsidRPr="00893A43" w:rsidRDefault="00291198" w:rsidP="002D5DCB">
            <w:pPr>
              <w:tabs>
                <w:tab w:val="left" w:pos="360"/>
              </w:tabs>
              <w:rPr>
                <w:rFonts w:ascii="Arial" w:hAnsi="Arial" w:cs="Arial"/>
                <w:b/>
                <w:sz w:val="22"/>
                <w:szCs w:val="22"/>
              </w:rPr>
            </w:pPr>
            <w:r w:rsidRPr="00893A43">
              <w:rPr>
                <w:rFonts w:ascii="Arial" w:hAnsi="Arial" w:cs="Arial"/>
                <w:b/>
                <w:sz w:val="22"/>
                <w:szCs w:val="22"/>
              </w:rPr>
              <w:t xml:space="preserve">Child’s </w:t>
            </w:r>
            <w:r w:rsidR="00772682" w:rsidRPr="00893A43">
              <w:rPr>
                <w:rFonts w:ascii="Arial" w:hAnsi="Arial" w:cs="Arial"/>
                <w:b/>
                <w:sz w:val="22"/>
                <w:szCs w:val="22"/>
              </w:rPr>
              <w:t>Date of Birth:</w:t>
            </w:r>
          </w:p>
        </w:tc>
        <w:tc>
          <w:tcPr>
            <w:tcW w:w="7796" w:type="dxa"/>
            <w:shd w:val="clear" w:color="auto" w:fill="auto"/>
          </w:tcPr>
          <w:p w14:paraId="23300AE8" w14:textId="77777777" w:rsidR="00772682" w:rsidRPr="00893A43" w:rsidRDefault="00772682" w:rsidP="002D5DCB">
            <w:pPr>
              <w:tabs>
                <w:tab w:val="left" w:pos="360"/>
              </w:tabs>
              <w:rPr>
                <w:rFonts w:ascii="Arial" w:hAnsi="Arial" w:cs="Arial"/>
                <w:sz w:val="22"/>
                <w:szCs w:val="22"/>
              </w:rPr>
            </w:pPr>
          </w:p>
          <w:p w14:paraId="051F20BB" w14:textId="77777777" w:rsidR="00291198" w:rsidRPr="00893A43" w:rsidRDefault="00291198" w:rsidP="002D5DCB">
            <w:pPr>
              <w:tabs>
                <w:tab w:val="left" w:pos="360"/>
              </w:tabs>
              <w:rPr>
                <w:rFonts w:ascii="Arial" w:hAnsi="Arial" w:cs="Arial"/>
                <w:sz w:val="22"/>
                <w:szCs w:val="22"/>
              </w:rPr>
            </w:pPr>
          </w:p>
        </w:tc>
      </w:tr>
      <w:tr w:rsidR="00772682" w:rsidRPr="002D5DCB" w14:paraId="211DFA8F" w14:textId="77777777" w:rsidTr="00D76807">
        <w:tc>
          <w:tcPr>
            <w:tcW w:w="2660" w:type="dxa"/>
            <w:shd w:val="clear" w:color="auto" w:fill="auto"/>
          </w:tcPr>
          <w:p w14:paraId="62967806" w14:textId="77777777" w:rsidR="00772682" w:rsidRPr="00893A43" w:rsidRDefault="00772682" w:rsidP="002D5DCB">
            <w:pPr>
              <w:tabs>
                <w:tab w:val="left" w:pos="360"/>
              </w:tabs>
              <w:rPr>
                <w:rFonts w:ascii="Arial" w:hAnsi="Arial" w:cs="Arial"/>
                <w:b/>
                <w:sz w:val="22"/>
                <w:szCs w:val="22"/>
              </w:rPr>
            </w:pPr>
            <w:r w:rsidRPr="00893A43">
              <w:rPr>
                <w:rFonts w:ascii="Arial" w:hAnsi="Arial" w:cs="Arial"/>
                <w:b/>
                <w:sz w:val="22"/>
                <w:szCs w:val="22"/>
              </w:rPr>
              <w:t>Address of Child:</w:t>
            </w:r>
          </w:p>
        </w:tc>
        <w:tc>
          <w:tcPr>
            <w:tcW w:w="7796" w:type="dxa"/>
            <w:shd w:val="clear" w:color="auto" w:fill="auto"/>
          </w:tcPr>
          <w:p w14:paraId="41876F3F" w14:textId="77777777" w:rsidR="00772682" w:rsidRPr="00893A43" w:rsidRDefault="00772682" w:rsidP="002D5DCB">
            <w:pPr>
              <w:tabs>
                <w:tab w:val="left" w:pos="360"/>
              </w:tabs>
              <w:rPr>
                <w:rFonts w:ascii="Arial" w:hAnsi="Arial" w:cs="Arial"/>
                <w:sz w:val="22"/>
                <w:szCs w:val="22"/>
              </w:rPr>
            </w:pPr>
          </w:p>
          <w:p w14:paraId="03C3A167" w14:textId="77777777" w:rsidR="00772682" w:rsidRPr="00893A43" w:rsidRDefault="00772682" w:rsidP="002D5DCB">
            <w:pPr>
              <w:pBdr>
                <w:top w:val="single" w:sz="6" w:space="1" w:color="auto"/>
                <w:bottom w:val="single" w:sz="6" w:space="1" w:color="auto"/>
              </w:pBdr>
              <w:tabs>
                <w:tab w:val="left" w:pos="360"/>
              </w:tabs>
              <w:rPr>
                <w:rFonts w:ascii="Arial" w:hAnsi="Arial" w:cs="Arial"/>
                <w:sz w:val="22"/>
                <w:szCs w:val="22"/>
              </w:rPr>
            </w:pPr>
          </w:p>
          <w:p w14:paraId="031393E9" w14:textId="77777777" w:rsidR="00772682" w:rsidRPr="00893A43" w:rsidRDefault="00772682" w:rsidP="002D5DCB">
            <w:pPr>
              <w:tabs>
                <w:tab w:val="left" w:pos="360"/>
              </w:tabs>
              <w:rPr>
                <w:rFonts w:ascii="Arial" w:hAnsi="Arial" w:cs="Arial"/>
                <w:sz w:val="22"/>
                <w:szCs w:val="22"/>
              </w:rPr>
            </w:pPr>
            <w:r w:rsidRPr="00893A43">
              <w:rPr>
                <w:rFonts w:ascii="Arial" w:hAnsi="Arial" w:cs="Arial"/>
                <w:b/>
                <w:sz w:val="22"/>
                <w:szCs w:val="22"/>
              </w:rPr>
              <w:t xml:space="preserve">                                                                </w:t>
            </w:r>
            <w:r w:rsidR="00844C5F" w:rsidRPr="00893A43">
              <w:rPr>
                <w:rFonts w:ascii="Arial" w:hAnsi="Arial" w:cs="Arial"/>
                <w:b/>
                <w:sz w:val="22"/>
                <w:szCs w:val="22"/>
              </w:rPr>
              <w:t xml:space="preserve">   </w:t>
            </w:r>
            <w:r w:rsidRPr="00893A43">
              <w:rPr>
                <w:rFonts w:ascii="Arial" w:hAnsi="Arial" w:cs="Arial"/>
                <w:b/>
                <w:sz w:val="22"/>
                <w:szCs w:val="22"/>
              </w:rPr>
              <w:t>Postcode:</w:t>
            </w:r>
          </w:p>
        </w:tc>
      </w:tr>
      <w:tr w:rsidR="00581E85" w:rsidRPr="002D5DCB" w14:paraId="002CCB26" w14:textId="77777777" w:rsidTr="00D76807">
        <w:tc>
          <w:tcPr>
            <w:tcW w:w="2660" w:type="dxa"/>
            <w:shd w:val="clear" w:color="auto" w:fill="auto"/>
          </w:tcPr>
          <w:p w14:paraId="1621FA2C" w14:textId="77777777" w:rsidR="00581E85" w:rsidRPr="00893A43" w:rsidRDefault="00581E85" w:rsidP="002D5DCB">
            <w:pPr>
              <w:tabs>
                <w:tab w:val="left" w:pos="360"/>
              </w:tabs>
              <w:rPr>
                <w:rFonts w:ascii="Arial" w:hAnsi="Arial" w:cs="Arial"/>
                <w:b/>
                <w:sz w:val="22"/>
                <w:szCs w:val="22"/>
              </w:rPr>
            </w:pPr>
            <w:r w:rsidRPr="00893A43">
              <w:rPr>
                <w:rFonts w:ascii="Arial" w:hAnsi="Arial" w:cs="Arial"/>
                <w:b/>
                <w:sz w:val="22"/>
                <w:szCs w:val="22"/>
              </w:rPr>
              <w:t>Written By:</w:t>
            </w:r>
          </w:p>
        </w:tc>
        <w:tc>
          <w:tcPr>
            <w:tcW w:w="7796" w:type="dxa"/>
            <w:shd w:val="clear" w:color="auto" w:fill="auto"/>
          </w:tcPr>
          <w:p w14:paraId="308739A2" w14:textId="77777777" w:rsidR="00581E85" w:rsidRPr="00893A43" w:rsidRDefault="00581E85" w:rsidP="002D5DCB">
            <w:pPr>
              <w:tabs>
                <w:tab w:val="left" w:pos="360"/>
              </w:tabs>
              <w:rPr>
                <w:rFonts w:ascii="Arial" w:hAnsi="Arial" w:cs="Arial"/>
                <w:b/>
                <w:i/>
                <w:sz w:val="22"/>
                <w:szCs w:val="22"/>
              </w:rPr>
            </w:pPr>
            <w:r w:rsidRPr="00893A43">
              <w:rPr>
                <w:rFonts w:ascii="Arial" w:hAnsi="Arial" w:cs="Arial"/>
                <w:b/>
                <w:i/>
                <w:sz w:val="22"/>
                <w:szCs w:val="22"/>
              </w:rPr>
              <w:t>Name of parent/carer</w:t>
            </w:r>
          </w:p>
          <w:p w14:paraId="4EBAD8E9" w14:textId="77777777" w:rsidR="00581E85" w:rsidRPr="00893A43" w:rsidRDefault="00581E85" w:rsidP="002D5DCB">
            <w:pPr>
              <w:tabs>
                <w:tab w:val="left" w:pos="360"/>
              </w:tabs>
              <w:rPr>
                <w:rFonts w:ascii="Arial" w:hAnsi="Arial" w:cs="Arial"/>
                <w:b/>
                <w:i/>
                <w:sz w:val="22"/>
                <w:szCs w:val="22"/>
              </w:rPr>
            </w:pPr>
          </w:p>
          <w:p w14:paraId="71205369" w14:textId="77777777" w:rsidR="00581E85" w:rsidRPr="00893A43" w:rsidRDefault="00581E85" w:rsidP="002D5DCB">
            <w:pPr>
              <w:tabs>
                <w:tab w:val="left" w:pos="360"/>
              </w:tabs>
              <w:rPr>
                <w:rFonts w:ascii="Arial" w:hAnsi="Arial" w:cs="Arial"/>
                <w:b/>
                <w:i/>
                <w:sz w:val="22"/>
                <w:szCs w:val="22"/>
              </w:rPr>
            </w:pPr>
          </w:p>
        </w:tc>
      </w:tr>
      <w:tr w:rsidR="00581E85" w:rsidRPr="002D5DCB" w14:paraId="694AE457" w14:textId="77777777" w:rsidTr="00D76807">
        <w:tc>
          <w:tcPr>
            <w:tcW w:w="2660" w:type="dxa"/>
            <w:shd w:val="clear" w:color="auto" w:fill="auto"/>
          </w:tcPr>
          <w:p w14:paraId="517A28C6" w14:textId="77777777" w:rsidR="00581E85" w:rsidRPr="00893A43" w:rsidRDefault="00581E85" w:rsidP="002D5DCB">
            <w:pPr>
              <w:tabs>
                <w:tab w:val="left" w:pos="360"/>
              </w:tabs>
              <w:rPr>
                <w:rFonts w:ascii="Arial" w:hAnsi="Arial" w:cs="Arial"/>
                <w:b/>
                <w:sz w:val="22"/>
                <w:szCs w:val="22"/>
              </w:rPr>
            </w:pPr>
            <w:r w:rsidRPr="00893A43">
              <w:rPr>
                <w:rFonts w:ascii="Arial" w:hAnsi="Arial" w:cs="Arial"/>
                <w:b/>
                <w:sz w:val="22"/>
                <w:szCs w:val="22"/>
              </w:rPr>
              <w:t>Daytime Telephone Number(s):</w:t>
            </w:r>
          </w:p>
        </w:tc>
        <w:tc>
          <w:tcPr>
            <w:tcW w:w="7796" w:type="dxa"/>
            <w:shd w:val="clear" w:color="auto" w:fill="auto"/>
          </w:tcPr>
          <w:p w14:paraId="567B2812" w14:textId="77777777" w:rsidR="00581E85" w:rsidRPr="00893A43" w:rsidRDefault="00586859" w:rsidP="002D5DCB">
            <w:pPr>
              <w:tabs>
                <w:tab w:val="left" w:pos="360"/>
              </w:tabs>
              <w:rPr>
                <w:rFonts w:ascii="Arial" w:hAnsi="Arial" w:cs="Arial"/>
                <w:b/>
                <w:sz w:val="22"/>
                <w:szCs w:val="22"/>
              </w:rPr>
            </w:pPr>
            <w:r w:rsidRPr="00893A43">
              <w:rPr>
                <w:rFonts w:ascii="Arial" w:hAnsi="Arial" w:cs="Arial"/>
                <w:b/>
                <w:sz w:val="22"/>
                <w:szCs w:val="22"/>
              </w:rPr>
              <w:t>Home:</w:t>
            </w:r>
          </w:p>
          <w:p w14:paraId="4DBD113B" w14:textId="77777777" w:rsidR="00586859" w:rsidRPr="00893A43" w:rsidRDefault="00586859" w:rsidP="002D5DCB">
            <w:pPr>
              <w:tabs>
                <w:tab w:val="left" w:pos="360"/>
              </w:tabs>
              <w:rPr>
                <w:rFonts w:ascii="Arial" w:hAnsi="Arial" w:cs="Arial"/>
                <w:b/>
                <w:sz w:val="22"/>
                <w:szCs w:val="22"/>
              </w:rPr>
            </w:pPr>
            <w:r w:rsidRPr="00893A43">
              <w:rPr>
                <w:rFonts w:ascii="Arial" w:hAnsi="Arial" w:cs="Arial"/>
                <w:b/>
                <w:sz w:val="22"/>
                <w:szCs w:val="22"/>
              </w:rPr>
              <w:t>Mobile:</w:t>
            </w:r>
          </w:p>
        </w:tc>
      </w:tr>
      <w:tr w:rsidR="00581E85" w:rsidRPr="002D5DCB" w14:paraId="4A8BD47A" w14:textId="77777777" w:rsidTr="00D76807">
        <w:tc>
          <w:tcPr>
            <w:tcW w:w="2660" w:type="dxa"/>
            <w:shd w:val="clear" w:color="auto" w:fill="auto"/>
          </w:tcPr>
          <w:p w14:paraId="7926CA9F" w14:textId="77777777" w:rsidR="00581E85" w:rsidRPr="00893A43" w:rsidRDefault="00581E85" w:rsidP="002D5DCB">
            <w:pPr>
              <w:tabs>
                <w:tab w:val="left" w:pos="360"/>
              </w:tabs>
              <w:rPr>
                <w:rFonts w:ascii="Arial" w:hAnsi="Arial" w:cs="Arial"/>
                <w:b/>
                <w:sz w:val="22"/>
                <w:szCs w:val="22"/>
              </w:rPr>
            </w:pPr>
            <w:r w:rsidRPr="00893A43">
              <w:rPr>
                <w:rFonts w:ascii="Arial" w:hAnsi="Arial" w:cs="Arial"/>
                <w:b/>
                <w:sz w:val="22"/>
                <w:szCs w:val="22"/>
              </w:rPr>
              <w:t>Name of School Appealing for and Preference Number:</w:t>
            </w:r>
          </w:p>
        </w:tc>
        <w:tc>
          <w:tcPr>
            <w:tcW w:w="7796" w:type="dxa"/>
            <w:shd w:val="clear" w:color="auto" w:fill="auto"/>
          </w:tcPr>
          <w:p w14:paraId="603840FA" w14:textId="77777777" w:rsidR="00581E85" w:rsidRPr="00893A43" w:rsidRDefault="00581E85" w:rsidP="002D5DCB">
            <w:pPr>
              <w:tabs>
                <w:tab w:val="left" w:pos="360"/>
              </w:tabs>
              <w:rPr>
                <w:rFonts w:ascii="Arial" w:hAnsi="Arial" w:cs="Arial"/>
                <w:b/>
                <w:sz w:val="22"/>
                <w:szCs w:val="22"/>
              </w:rPr>
            </w:pPr>
            <w:r w:rsidRPr="00893A43">
              <w:rPr>
                <w:rFonts w:ascii="Arial" w:hAnsi="Arial" w:cs="Arial"/>
                <w:sz w:val="22"/>
                <w:szCs w:val="22"/>
              </w:rPr>
              <w:t xml:space="preserve">                                                                </w:t>
            </w:r>
            <w:r w:rsidR="00586859" w:rsidRPr="00893A43">
              <w:rPr>
                <w:rFonts w:ascii="Arial" w:hAnsi="Arial" w:cs="Arial"/>
                <w:sz w:val="22"/>
                <w:szCs w:val="22"/>
              </w:rPr>
              <w:t xml:space="preserve">          </w:t>
            </w:r>
            <w:r w:rsidRPr="00893A43">
              <w:rPr>
                <w:rFonts w:ascii="Arial" w:hAnsi="Arial" w:cs="Arial"/>
                <w:sz w:val="22"/>
                <w:szCs w:val="22"/>
              </w:rPr>
              <w:t xml:space="preserve"> </w:t>
            </w:r>
            <w:r w:rsidRPr="00893A43">
              <w:rPr>
                <w:rFonts w:ascii="Arial" w:hAnsi="Arial" w:cs="Arial"/>
                <w:b/>
                <w:sz w:val="22"/>
                <w:szCs w:val="22"/>
              </w:rPr>
              <w:t>Preference No (</w:t>
            </w:r>
            <w:proofErr w:type="spellStart"/>
            <w:r w:rsidRPr="00893A43">
              <w:rPr>
                <w:rFonts w:ascii="Arial" w:hAnsi="Arial" w:cs="Arial"/>
                <w:b/>
                <w:sz w:val="22"/>
                <w:szCs w:val="22"/>
              </w:rPr>
              <w:t>ie</w:t>
            </w:r>
            <w:proofErr w:type="spellEnd"/>
            <w:r w:rsidRPr="00893A43">
              <w:rPr>
                <w:rFonts w:ascii="Arial" w:hAnsi="Arial" w:cs="Arial"/>
                <w:b/>
                <w:sz w:val="22"/>
                <w:szCs w:val="22"/>
              </w:rPr>
              <w:t xml:space="preserve"> 1</w:t>
            </w:r>
            <w:r w:rsidRPr="00893A43">
              <w:rPr>
                <w:rFonts w:ascii="Arial" w:hAnsi="Arial" w:cs="Arial"/>
                <w:b/>
                <w:sz w:val="22"/>
                <w:szCs w:val="22"/>
                <w:vertAlign w:val="superscript"/>
              </w:rPr>
              <w:t>st</w:t>
            </w:r>
            <w:r w:rsidRPr="00893A43">
              <w:rPr>
                <w:rFonts w:ascii="Arial" w:hAnsi="Arial" w:cs="Arial"/>
                <w:b/>
                <w:sz w:val="22"/>
                <w:szCs w:val="22"/>
              </w:rPr>
              <w:t>,2</w:t>
            </w:r>
            <w:r w:rsidRPr="00893A43">
              <w:rPr>
                <w:rFonts w:ascii="Arial" w:hAnsi="Arial" w:cs="Arial"/>
                <w:b/>
                <w:sz w:val="22"/>
                <w:szCs w:val="22"/>
                <w:vertAlign w:val="superscript"/>
              </w:rPr>
              <w:t>nd</w:t>
            </w:r>
            <w:r w:rsidRPr="00893A43">
              <w:rPr>
                <w:rFonts w:ascii="Arial" w:hAnsi="Arial" w:cs="Arial"/>
                <w:b/>
                <w:sz w:val="22"/>
                <w:szCs w:val="22"/>
              </w:rPr>
              <w:t>,3</w:t>
            </w:r>
            <w:r w:rsidRPr="00893A43">
              <w:rPr>
                <w:rFonts w:ascii="Arial" w:hAnsi="Arial" w:cs="Arial"/>
                <w:b/>
                <w:sz w:val="22"/>
                <w:szCs w:val="22"/>
                <w:vertAlign w:val="superscript"/>
              </w:rPr>
              <w:t>rd</w:t>
            </w:r>
            <w:r w:rsidRPr="00893A43">
              <w:rPr>
                <w:rFonts w:ascii="Arial" w:hAnsi="Arial" w:cs="Arial"/>
                <w:b/>
                <w:sz w:val="22"/>
                <w:szCs w:val="22"/>
              </w:rPr>
              <w:t>)</w:t>
            </w:r>
          </w:p>
          <w:p w14:paraId="6921A38A" w14:textId="77777777" w:rsidR="00581E85" w:rsidRPr="00893A43" w:rsidRDefault="00581E85" w:rsidP="002D5DCB">
            <w:pPr>
              <w:tabs>
                <w:tab w:val="left" w:pos="360"/>
              </w:tabs>
              <w:rPr>
                <w:rFonts w:ascii="Arial" w:hAnsi="Arial" w:cs="Arial"/>
                <w:b/>
                <w:sz w:val="22"/>
                <w:szCs w:val="22"/>
              </w:rPr>
            </w:pPr>
          </w:p>
        </w:tc>
      </w:tr>
    </w:tbl>
    <w:p w14:paraId="71632302" w14:textId="77777777" w:rsidR="003A2A48" w:rsidRDefault="003A2A48">
      <w:pPr>
        <w:tabs>
          <w:tab w:val="left" w:pos="360"/>
        </w:tabs>
        <w:rPr>
          <w:rFonts w:ascii="Arial" w:hAnsi="Arial" w:cs="Arial"/>
        </w:rPr>
      </w:pPr>
    </w:p>
    <w:p w14:paraId="03430A01" w14:textId="4119836C" w:rsidR="00B35F8E" w:rsidRDefault="00A43112" w:rsidP="00586859">
      <w:pPr>
        <w:tabs>
          <w:tab w:val="left" w:pos="360"/>
        </w:tabs>
        <w:ind w:left="-142"/>
        <w:rPr>
          <w:rFonts w:ascii="Arial" w:hAnsi="Arial" w:cs="Arial"/>
          <w:i/>
          <w:sz w:val="22"/>
          <w:szCs w:val="22"/>
        </w:rPr>
      </w:pPr>
      <w:r w:rsidRPr="001C5FE2">
        <w:rPr>
          <w:rFonts w:ascii="Arial" w:hAnsi="Arial" w:cs="Arial"/>
          <w:b/>
          <w:sz w:val="22"/>
          <w:szCs w:val="22"/>
          <w:u w:val="single"/>
        </w:rPr>
        <w:t>Grounds</w:t>
      </w:r>
      <w:r w:rsidR="00D76807" w:rsidRPr="001C5FE2">
        <w:rPr>
          <w:rFonts w:ascii="Arial" w:hAnsi="Arial" w:cs="Arial"/>
          <w:b/>
          <w:sz w:val="22"/>
          <w:szCs w:val="22"/>
          <w:u w:val="single"/>
        </w:rPr>
        <w:t xml:space="preserve"> </w:t>
      </w:r>
      <w:r w:rsidRPr="001C5FE2">
        <w:rPr>
          <w:rFonts w:ascii="Arial" w:hAnsi="Arial" w:cs="Arial"/>
          <w:b/>
          <w:sz w:val="22"/>
          <w:szCs w:val="22"/>
          <w:u w:val="single"/>
        </w:rPr>
        <w:t>for Appeal</w:t>
      </w:r>
      <w:r w:rsidR="00D76807" w:rsidRPr="001C5FE2">
        <w:rPr>
          <w:rFonts w:ascii="Arial" w:hAnsi="Arial" w:cs="Arial"/>
          <w:b/>
          <w:sz w:val="22"/>
          <w:szCs w:val="22"/>
        </w:rPr>
        <w:t>.</w:t>
      </w:r>
      <w:r w:rsidR="00D76807">
        <w:rPr>
          <w:rFonts w:ascii="Arial" w:hAnsi="Arial" w:cs="Arial"/>
          <w:b/>
        </w:rPr>
        <w:t xml:space="preserve"> </w:t>
      </w:r>
      <w:r w:rsidRPr="00326B57">
        <w:rPr>
          <w:rFonts w:ascii="Arial" w:hAnsi="Arial" w:cs="Arial"/>
          <w:i/>
          <w:sz w:val="22"/>
          <w:szCs w:val="22"/>
        </w:rPr>
        <w:t>Any information you wish to submit in support of your appeal should be sent in</w:t>
      </w:r>
      <w:r w:rsidR="00291198" w:rsidRPr="00326B57">
        <w:rPr>
          <w:rFonts w:ascii="Arial" w:hAnsi="Arial" w:cs="Arial"/>
          <w:i/>
          <w:sz w:val="22"/>
          <w:szCs w:val="22"/>
        </w:rPr>
        <w:t xml:space="preserve"> by </w:t>
      </w:r>
      <w:r w:rsidR="001C5FE2" w:rsidRPr="00326B57">
        <w:rPr>
          <w:rFonts w:ascii="Arial" w:hAnsi="Arial" w:cs="Arial"/>
          <w:i/>
          <w:sz w:val="22"/>
          <w:szCs w:val="22"/>
        </w:rPr>
        <w:t>y</w:t>
      </w:r>
      <w:r w:rsidR="00291198" w:rsidRPr="00326B57">
        <w:rPr>
          <w:rFonts w:ascii="Arial" w:hAnsi="Arial" w:cs="Arial"/>
          <w:i/>
          <w:sz w:val="22"/>
          <w:szCs w:val="22"/>
        </w:rPr>
        <w:t>ou</w:t>
      </w:r>
      <w:r w:rsidRPr="00326B57">
        <w:rPr>
          <w:rFonts w:ascii="Arial" w:hAnsi="Arial" w:cs="Arial"/>
          <w:i/>
          <w:sz w:val="22"/>
          <w:szCs w:val="22"/>
        </w:rPr>
        <w:t>, if possible, with your letter of appeal.</w:t>
      </w:r>
      <w:r w:rsidR="00326B57" w:rsidRPr="00326B57">
        <w:rPr>
          <w:rFonts w:ascii="Arial" w:hAnsi="Arial" w:cs="Arial"/>
          <w:i/>
          <w:sz w:val="22"/>
          <w:szCs w:val="22"/>
        </w:rPr>
        <w:t xml:space="preserve">  </w:t>
      </w:r>
      <w:r w:rsidR="001641D5" w:rsidRPr="00326B57">
        <w:rPr>
          <w:rFonts w:ascii="Arial" w:hAnsi="Arial" w:cs="Arial"/>
          <w:i/>
          <w:sz w:val="22"/>
          <w:szCs w:val="22"/>
        </w:rPr>
        <w:t>Please indicate if supporting evidence is included with this appeal letter.</w:t>
      </w:r>
      <w:r w:rsidR="001641D5" w:rsidRPr="00586859">
        <w:rPr>
          <w:rFonts w:ascii="Arial" w:hAnsi="Arial" w:cs="Arial"/>
          <w:sz w:val="22"/>
          <w:szCs w:val="22"/>
        </w:rPr>
        <w:t xml:space="preserve"> </w:t>
      </w:r>
      <w:r w:rsidR="00291198" w:rsidRPr="00586859">
        <w:rPr>
          <w:rFonts w:ascii="Arial" w:hAnsi="Arial" w:cs="Arial"/>
          <w:sz w:val="22"/>
          <w:szCs w:val="22"/>
        </w:rPr>
        <w:t xml:space="preserve"> </w:t>
      </w:r>
      <w:r w:rsidR="001641D5" w:rsidRPr="00586859">
        <w:rPr>
          <w:rFonts w:ascii="Arial" w:hAnsi="Arial" w:cs="Arial"/>
          <w:sz w:val="22"/>
          <w:szCs w:val="22"/>
        </w:rPr>
        <w:t xml:space="preserve"> YES/NO (</w:t>
      </w:r>
      <w:r w:rsidR="001641D5" w:rsidRPr="00586859">
        <w:rPr>
          <w:rFonts w:ascii="Arial" w:hAnsi="Arial" w:cs="Arial"/>
          <w:i/>
          <w:sz w:val="22"/>
          <w:szCs w:val="22"/>
        </w:rPr>
        <w:t xml:space="preserve">delete as </w:t>
      </w:r>
      <w:r w:rsidR="00E95002" w:rsidRPr="00586859">
        <w:rPr>
          <w:rFonts w:ascii="Arial" w:hAnsi="Arial" w:cs="Arial"/>
          <w:i/>
          <w:sz w:val="22"/>
          <w:szCs w:val="22"/>
        </w:rPr>
        <w:t>appropriate)</w:t>
      </w:r>
      <w:r w:rsidR="00E95002">
        <w:rPr>
          <w:rFonts w:ascii="Arial" w:hAnsi="Arial" w:cs="Arial"/>
          <w:i/>
          <w:sz w:val="22"/>
          <w:szCs w:val="22"/>
        </w:rPr>
        <w:t xml:space="preserve">  </w:t>
      </w:r>
      <w:r w:rsidR="00326B57">
        <w:rPr>
          <w:rFonts w:ascii="Arial" w:hAnsi="Arial" w:cs="Arial"/>
          <w:i/>
          <w:sz w:val="22"/>
          <w:szCs w:val="22"/>
        </w:rPr>
        <w:t xml:space="preserve">                                                              </w:t>
      </w:r>
      <w:r w:rsidR="00326B57" w:rsidRPr="00326B57">
        <w:rPr>
          <w:rFonts w:ascii="Arial" w:hAnsi="Arial" w:cs="Arial"/>
          <w:b/>
          <w:sz w:val="22"/>
          <w:szCs w:val="22"/>
        </w:rPr>
        <w:t>P</w:t>
      </w:r>
      <w:r w:rsidR="00326B57">
        <w:rPr>
          <w:rFonts w:ascii="Arial" w:hAnsi="Arial" w:cs="Arial"/>
          <w:b/>
          <w:sz w:val="22"/>
          <w:szCs w:val="22"/>
        </w:rPr>
        <w:t xml:space="preserve">lease </w:t>
      </w:r>
      <w:r w:rsidR="00326B57" w:rsidRPr="00326B57">
        <w:rPr>
          <w:rFonts w:ascii="Arial" w:hAnsi="Arial" w:cs="Arial"/>
          <w:b/>
          <w:sz w:val="22"/>
          <w:szCs w:val="22"/>
        </w:rPr>
        <w:t>T</w:t>
      </w:r>
      <w:r w:rsidR="00326B57">
        <w:rPr>
          <w:rFonts w:ascii="Arial" w:hAnsi="Arial" w:cs="Arial"/>
          <w:b/>
          <w:sz w:val="22"/>
          <w:szCs w:val="22"/>
        </w:rPr>
        <w:t xml:space="preserve">urn </w:t>
      </w:r>
      <w:r w:rsidR="00326B57" w:rsidRPr="00326B57">
        <w:rPr>
          <w:rFonts w:ascii="Arial" w:hAnsi="Arial" w:cs="Arial"/>
          <w:b/>
          <w:sz w:val="22"/>
          <w:szCs w:val="22"/>
        </w:rPr>
        <w:t>O</w:t>
      </w:r>
      <w:r w:rsidR="00326B57">
        <w:rPr>
          <w:rFonts w:ascii="Arial" w:hAnsi="Arial" w:cs="Arial"/>
          <w:b/>
          <w:sz w:val="22"/>
          <w:szCs w:val="22"/>
        </w:rPr>
        <w:t>ver</w:t>
      </w:r>
    </w:p>
    <w:p w14:paraId="3DE368A8" w14:textId="77777777" w:rsidR="00055C6F" w:rsidRDefault="00055C6F" w:rsidP="00586859">
      <w:pPr>
        <w:tabs>
          <w:tab w:val="left" w:pos="360"/>
        </w:tabs>
        <w:ind w:left="-142"/>
        <w:rPr>
          <w:rFonts w:ascii="Arial" w:hAnsi="Arial" w:cs="Arial"/>
          <w:i/>
          <w:sz w:val="22"/>
          <w:szCs w:val="22"/>
        </w:rPr>
      </w:pPr>
    </w:p>
    <w:p w14:paraId="5832D9E3" w14:textId="77777777" w:rsidR="00055C6F" w:rsidRDefault="00055C6F" w:rsidP="00586859">
      <w:pPr>
        <w:tabs>
          <w:tab w:val="left" w:pos="360"/>
        </w:tabs>
        <w:ind w:left="-142"/>
        <w:rPr>
          <w:rFonts w:ascii="Arial" w:hAnsi="Arial" w:cs="Arial"/>
          <w:i/>
          <w:sz w:val="22"/>
          <w:szCs w:val="22"/>
        </w:rPr>
      </w:pPr>
    </w:p>
    <w:p w14:paraId="31DDB6AD" w14:textId="77777777" w:rsidR="00326B57" w:rsidRDefault="00326B57" w:rsidP="00586859">
      <w:pPr>
        <w:tabs>
          <w:tab w:val="left" w:pos="360"/>
        </w:tabs>
        <w:ind w:left="-142"/>
        <w:rPr>
          <w:rFonts w:ascii="Arial" w:hAnsi="Arial" w:cs="Arial"/>
          <w:i/>
          <w:sz w:val="22"/>
          <w:szCs w:val="22"/>
        </w:rPr>
      </w:pPr>
    </w:p>
    <w:p w14:paraId="21B5E331" w14:textId="77777777" w:rsidR="00326B57" w:rsidRDefault="00326B57" w:rsidP="00586859">
      <w:pPr>
        <w:tabs>
          <w:tab w:val="left" w:pos="360"/>
        </w:tabs>
        <w:ind w:left="-142"/>
        <w:rPr>
          <w:rFonts w:ascii="Arial" w:hAnsi="Arial" w:cs="Arial"/>
          <w:i/>
          <w:sz w:val="22"/>
          <w:szCs w:val="22"/>
        </w:rPr>
      </w:pPr>
    </w:p>
    <w:p w14:paraId="59D98832" w14:textId="77777777" w:rsidR="00326B57" w:rsidRPr="00586859" w:rsidRDefault="00326B57" w:rsidP="00586859">
      <w:pPr>
        <w:tabs>
          <w:tab w:val="left" w:pos="360"/>
        </w:tabs>
        <w:ind w:left="-142"/>
        <w:rPr>
          <w:rFonts w:ascii="Arial" w:hAnsi="Arial" w:cs="Arial"/>
          <w:i/>
          <w:sz w:val="22"/>
          <w:szCs w:val="22"/>
        </w:rPr>
      </w:pPr>
    </w:p>
    <w:p w14:paraId="094AC540" w14:textId="77777777" w:rsidR="00586859" w:rsidRDefault="00586859" w:rsidP="00A43112">
      <w:pPr>
        <w:tabs>
          <w:tab w:val="left" w:pos="360"/>
        </w:tabs>
        <w:rPr>
          <w:rFonts w:ascii="Arial" w:hAnsi="Arial" w:cs="Arial"/>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gridCol w:w="958"/>
      </w:tblGrid>
      <w:tr w:rsidR="00586859" w14:paraId="1E54B1D1" w14:textId="77777777" w:rsidTr="00E17E0C">
        <w:tc>
          <w:tcPr>
            <w:tcW w:w="10422" w:type="dxa"/>
            <w:gridSpan w:val="2"/>
            <w:tcBorders>
              <w:top w:val="single" w:sz="4" w:space="0" w:color="auto"/>
              <w:left w:val="single" w:sz="4" w:space="0" w:color="auto"/>
              <w:bottom w:val="single" w:sz="4" w:space="0" w:color="auto"/>
              <w:right w:val="single" w:sz="4" w:space="0" w:color="auto"/>
            </w:tcBorders>
            <w:shd w:val="clear" w:color="auto" w:fill="auto"/>
          </w:tcPr>
          <w:p w14:paraId="147DEEFC" w14:textId="77777777" w:rsidR="00586859" w:rsidRPr="00E17E0C" w:rsidRDefault="00586859" w:rsidP="00586859">
            <w:pPr>
              <w:pStyle w:val="BodyText2"/>
              <w:rPr>
                <w:szCs w:val="22"/>
              </w:rPr>
            </w:pPr>
            <w:r w:rsidRPr="00E17E0C">
              <w:rPr>
                <w:szCs w:val="22"/>
              </w:rPr>
              <w:t>The appeal for the school named</w:t>
            </w:r>
            <w:r w:rsidR="00055C6F" w:rsidRPr="00E17E0C">
              <w:rPr>
                <w:szCs w:val="22"/>
              </w:rPr>
              <w:t xml:space="preserve"> overleaf</w:t>
            </w:r>
            <w:r w:rsidRPr="00E17E0C">
              <w:rPr>
                <w:szCs w:val="22"/>
              </w:rPr>
              <w:t xml:space="preserve"> is expected to be heard in the context of infant class size, please indicate which of the restricted circumstances you believe applies to your case. </w:t>
            </w:r>
          </w:p>
          <w:p w14:paraId="3E45FF01" w14:textId="77777777" w:rsidR="001C5FE2" w:rsidRPr="00E17E0C" w:rsidRDefault="00326B57" w:rsidP="00586859">
            <w:pPr>
              <w:pStyle w:val="BodyText2"/>
              <w:rPr>
                <w:b w:val="0"/>
                <w:szCs w:val="22"/>
                <w:lang w:val="en-GB" w:eastAsia="en-US"/>
              </w:rPr>
            </w:pPr>
            <w:r w:rsidRPr="00E17E0C">
              <w:rPr>
                <w:b w:val="0"/>
                <w:szCs w:val="22"/>
                <w:lang w:val="en-GB" w:eastAsia="en-US"/>
              </w:rPr>
              <w:t xml:space="preserve">                                                                                                                                                             Tick Box</w:t>
            </w:r>
          </w:p>
        </w:tc>
      </w:tr>
      <w:tr w:rsidR="00586859" w14:paraId="60CE32E6" w14:textId="77777777" w:rsidTr="00E17E0C">
        <w:tc>
          <w:tcPr>
            <w:tcW w:w="9464" w:type="dxa"/>
            <w:tcBorders>
              <w:top w:val="single" w:sz="4" w:space="0" w:color="auto"/>
              <w:left w:val="single" w:sz="4" w:space="0" w:color="auto"/>
              <w:bottom w:val="single" w:sz="4" w:space="0" w:color="auto"/>
              <w:right w:val="single" w:sz="4" w:space="0" w:color="auto"/>
            </w:tcBorders>
            <w:shd w:val="clear" w:color="auto" w:fill="auto"/>
            <w:hideMark/>
          </w:tcPr>
          <w:p w14:paraId="32365A58" w14:textId="77777777" w:rsidR="00055C6F" w:rsidRPr="00E17E0C" w:rsidRDefault="00055C6F" w:rsidP="00E17E0C">
            <w:pPr>
              <w:pStyle w:val="BodyText2"/>
              <w:jc w:val="left"/>
              <w:rPr>
                <w:rFonts w:cs="Arial"/>
                <w:b w:val="0"/>
                <w:szCs w:val="22"/>
              </w:rPr>
            </w:pPr>
          </w:p>
          <w:p w14:paraId="6A34BD61" w14:textId="45DCA72B" w:rsidR="00586859" w:rsidRPr="00E17E0C" w:rsidRDefault="00586859" w:rsidP="00E95002">
            <w:pPr>
              <w:pStyle w:val="BodyText2"/>
              <w:numPr>
                <w:ilvl w:val="0"/>
                <w:numId w:val="2"/>
              </w:numPr>
              <w:jc w:val="left"/>
              <w:rPr>
                <w:rFonts w:cs="Arial"/>
                <w:b w:val="0"/>
                <w:szCs w:val="22"/>
              </w:rPr>
            </w:pPr>
            <w:r w:rsidRPr="00E17E0C">
              <w:rPr>
                <w:rFonts w:cs="Arial"/>
                <w:b w:val="0"/>
                <w:szCs w:val="22"/>
              </w:rPr>
              <w:t xml:space="preserve">The admissions arrangements were not lawful     </w:t>
            </w:r>
          </w:p>
          <w:p w14:paraId="04522329" w14:textId="77777777" w:rsidR="00055C6F" w:rsidRPr="00E17E0C" w:rsidRDefault="00055C6F" w:rsidP="00E17E0C">
            <w:pPr>
              <w:pStyle w:val="BodyText2"/>
              <w:jc w:val="left"/>
              <w:rPr>
                <w:rFonts w:cs="Arial"/>
                <w:b w:val="0"/>
                <w:szCs w:val="22"/>
                <w:lang w:eastAsia="en-US"/>
              </w:rPr>
            </w:pPr>
          </w:p>
        </w:tc>
        <w:tc>
          <w:tcPr>
            <w:tcW w:w="958" w:type="dxa"/>
            <w:shd w:val="clear" w:color="auto" w:fill="auto"/>
            <w:vAlign w:val="center"/>
            <w:hideMark/>
          </w:tcPr>
          <w:p w14:paraId="5E1B851B" w14:textId="77777777" w:rsidR="00586859" w:rsidRPr="00586859" w:rsidRDefault="00586859"/>
        </w:tc>
      </w:tr>
      <w:tr w:rsidR="00586859" w14:paraId="1341635E" w14:textId="77777777" w:rsidTr="00E17E0C">
        <w:tc>
          <w:tcPr>
            <w:tcW w:w="9464" w:type="dxa"/>
            <w:tcBorders>
              <w:top w:val="single" w:sz="4" w:space="0" w:color="auto"/>
              <w:left w:val="single" w:sz="4" w:space="0" w:color="auto"/>
              <w:bottom w:val="single" w:sz="4" w:space="0" w:color="auto"/>
              <w:right w:val="single" w:sz="4" w:space="0" w:color="auto"/>
            </w:tcBorders>
            <w:shd w:val="clear" w:color="auto" w:fill="auto"/>
            <w:hideMark/>
          </w:tcPr>
          <w:p w14:paraId="61839671" w14:textId="77777777" w:rsidR="00055C6F" w:rsidRPr="00E17E0C" w:rsidRDefault="00055C6F" w:rsidP="00E17E0C">
            <w:pPr>
              <w:pStyle w:val="BodyText2"/>
              <w:jc w:val="left"/>
              <w:rPr>
                <w:rFonts w:cs="Arial"/>
                <w:b w:val="0"/>
                <w:szCs w:val="22"/>
              </w:rPr>
            </w:pPr>
          </w:p>
          <w:p w14:paraId="102F54AE" w14:textId="64C2AB7C" w:rsidR="00586859" w:rsidRPr="00E17E0C" w:rsidRDefault="00586859" w:rsidP="00E95002">
            <w:pPr>
              <w:pStyle w:val="BodyText2"/>
              <w:numPr>
                <w:ilvl w:val="0"/>
                <w:numId w:val="2"/>
              </w:numPr>
              <w:jc w:val="left"/>
              <w:rPr>
                <w:rFonts w:cs="Arial"/>
                <w:b w:val="0"/>
                <w:szCs w:val="22"/>
              </w:rPr>
            </w:pPr>
            <w:r w:rsidRPr="00E17E0C">
              <w:rPr>
                <w:rFonts w:cs="Arial"/>
                <w:b w:val="0"/>
                <w:szCs w:val="22"/>
              </w:rPr>
              <w:t>The admission arrangements were not correctly applied and if they were my child would have been offered a place</w:t>
            </w:r>
          </w:p>
          <w:p w14:paraId="02D052B5" w14:textId="77777777" w:rsidR="00055C6F" w:rsidRPr="00E17E0C" w:rsidRDefault="00055C6F" w:rsidP="00E17E0C">
            <w:pPr>
              <w:pStyle w:val="BodyText2"/>
              <w:jc w:val="left"/>
              <w:rPr>
                <w:rFonts w:cs="Arial"/>
                <w:b w:val="0"/>
                <w:szCs w:val="22"/>
                <w:lang w:eastAsia="en-US"/>
              </w:rPr>
            </w:pPr>
          </w:p>
        </w:tc>
        <w:tc>
          <w:tcPr>
            <w:tcW w:w="958" w:type="dxa"/>
            <w:shd w:val="clear" w:color="auto" w:fill="auto"/>
            <w:vAlign w:val="center"/>
            <w:hideMark/>
          </w:tcPr>
          <w:p w14:paraId="0D01A5C6" w14:textId="77777777" w:rsidR="00586859" w:rsidRPr="00586859" w:rsidRDefault="00586859"/>
        </w:tc>
      </w:tr>
      <w:tr w:rsidR="00586859" w14:paraId="6EF4650E" w14:textId="77777777" w:rsidTr="00E17E0C">
        <w:tc>
          <w:tcPr>
            <w:tcW w:w="9464" w:type="dxa"/>
            <w:tcBorders>
              <w:top w:val="single" w:sz="4" w:space="0" w:color="auto"/>
              <w:left w:val="single" w:sz="4" w:space="0" w:color="auto"/>
              <w:bottom w:val="single" w:sz="4" w:space="0" w:color="auto"/>
              <w:right w:val="single" w:sz="4" w:space="0" w:color="auto"/>
            </w:tcBorders>
            <w:shd w:val="clear" w:color="auto" w:fill="auto"/>
          </w:tcPr>
          <w:p w14:paraId="4E8DCDBA" w14:textId="77777777" w:rsidR="00055C6F" w:rsidRPr="00E17E0C" w:rsidRDefault="00055C6F" w:rsidP="00E17E0C">
            <w:pPr>
              <w:jc w:val="both"/>
              <w:rPr>
                <w:rFonts w:ascii="Arial" w:hAnsi="Arial" w:cs="Arial"/>
                <w:sz w:val="22"/>
                <w:szCs w:val="22"/>
              </w:rPr>
            </w:pPr>
          </w:p>
          <w:p w14:paraId="311A3931" w14:textId="0B1622DB" w:rsidR="00586859" w:rsidRPr="00E17E0C" w:rsidRDefault="00586859" w:rsidP="00E95002">
            <w:pPr>
              <w:numPr>
                <w:ilvl w:val="0"/>
                <w:numId w:val="2"/>
              </w:numPr>
              <w:jc w:val="both"/>
              <w:rPr>
                <w:rFonts w:ascii="Arial" w:hAnsi="Arial" w:cs="Arial"/>
                <w:sz w:val="22"/>
                <w:szCs w:val="22"/>
              </w:rPr>
            </w:pPr>
            <w:r w:rsidRPr="00E17E0C">
              <w:rPr>
                <w:rFonts w:ascii="Arial" w:hAnsi="Arial" w:cs="Arial"/>
                <w:sz w:val="22"/>
                <w:szCs w:val="22"/>
              </w:rPr>
              <w:t>The decision not to offer my child a place was unreasonable/perverse in a legal sense</w:t>
            </w:r>
          </w:p>
          <w:p w14:paraId="5610DC13" w14:textId="77777777" w:rsidR="00055C6F" w:rsidRPr="00E17E0C" w:rsidRDefault="00055C6F" w:rsidP="00E17E0C">
            <w:pPr>
              <w:jc w:val="both"/>
              <w:rPr>
                <w:rFonts w:ascii="Arial" w:hAnsi="Arial" w:cs="Arial"/>
                <w:sz w:val="22"/>
                <w:szCs w:val="22"/>
                <w:lang w:val="en-US" w:eastAsia="en-US"/>
              </w:rPr>
            </w:pPr>
          </w:p>
        </w:tc>
        <w:tc>
          <w:tcPr>
            <w:tcW w:w="958" w:type="dxa"/>
            <w:shd w:val="clear" w:color="auto" w:fill="auto"/>
            <w:vAlign w:val="center"/>
            <w:hideMark/>
          </w:tcPr>
          <w:p w14:paraId="5FD7A57C" w14:textId="77777777" w:rsidR="00586859" w:rsidRPr="00586859" w:rsidRDefault="00586859"/>
        </w:tc>
      </w:tr>
    </w:tbl>
    <w:p w14:paraId="30D5B037" w14:textId="77777777" w:rsidR="00586859" w:rsidRDefault="00586859" w:rsidP="00A43112">
      <w:pPr>
        <w:tabs>
          <w:tab w:val="left" w:pos="360"/>
        </w:tabs>
        <w:rPr>
          <w:rFonts w:ascii="Arial" w:hAnsi="Arial" w:cs="Arial"/>
          <w:i/>
          <w:sz w:val="16"/>
          <w:szCs w:val="16"/>
        </w:rPr>
      </w:pPr>
    </w:p>
    <w:p w14:paraId="10D5F7A3" w14:textId="6DF76626" w:rsidR="00586859" w:rsidRDefault="00586859" w:rsidP="00A43112">
      <w:pPr>
        <w:tabs>
          <w:tab w:val="left" w:pos="360"/>
        </w:tabs>
        <w:rPr>
          <w:rFonts w:ascii="Arial" w:hAnsi="Arial" w:cs="Arial"/>
          <w:i/>
          <w:sz w:val="16"/>
          <w:szCs w:val="16"/>
        </w:rPr>
      </w:pPr>
      <w:r>
        <w:rPr>
          <w:rFonts w:ascii="Arial" w:hAnsi="Arial" w:cs="Arial"/>
          <w:snapToGrid w:val="0"/>
          <w:sz w:val="22"/>
          <w:szCs w:val="22"/>
        </w:rPr>
        <w:t xml:space="preserve">Please use the space </w:t>
      </w:r>
      <w:r w:rsidR="00055C6F">
        <w:rPr>
          <w:rFonts w:ascii="Arial" w:hAnsi="Arial" w:cs="Arial"/>
          <w:snapToGrid w:val="0"/>
          <w:sz w:val="22"/>
          <w:szCs w:val="22"/>
        </w:rPr>
        <w:t xml:space="preserve">below </w:t>
      </w:r>
      <w:r>
        <w:rPr>
          <w:rFonts w:ascii="Arial" w:hAnsi="Arial" w:cs="Arial"/>
          <w:snapToGrid w:val="0"/>
          <w:sz w:val="22"/>
          <w:szCs w:val="22"/>
        </w:rPr>
        <w:t xml:space="preserve">to set out the grounds for your appeal and if </w:t>
      </w:r>
      <w:r w:rsidR="00E95002">
        <w:rPr>
          <w:rFonts w:ascii="Arial" w:hAnsi="Arial" w:cs="Arial"/>
          <w:snapToGrid w:val="0"/>
          <w:sz w:val="22"/>
          <w:szCs w:val="22"/>
        </w:rPr>
        <w:t>necessary,</w:t>
      </w:r>
      <w:r>
        <w:rPr>
          <w:rFonts w:ascii="Arial" w:hAnsi="Arial" w:cs="Arial"/>
          <w:snapToGrid w:val="0"/>
          <w:sz w:val="22"/>
          <w:szCs w:val="22"/>
        </w:rPr>
        <w:t xml:space="preserve"> attach a separate sheet.</w:t>
      </w:r>
    </w:p>
    <w:p w14:paraId="7B89F0E4" w14:textId="77777777" w:rsidR="00586859" w:rsidRPr="001641D5" w:rsidRDefault="00586859" w:rsidP="00A43112">
      <w:pPr>
        <w:tabs>
          <w:tab w:val="left" w:pos="360"/>
        </w:tabs>
        <w:rPr>
          <w:rFonts w:ascii="Arial" w:hAnsi="Arial" w:cs="Arial"/>
          <w:i/>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35F8E" w:rsidRPr="002D5DCB" w14:paraId="77C35762" w14:textId="77777777" w:rsidTr="00055C6F">
        <w:tc>
          <w:tcPr>
            <w:tcW w:w="10456" w:type="dxa"/>
            <w:shd w:val="clear" w:color="auto" w:fill="auto"/>
          </w:tcPr>
          <w:p w14:paraId="75EB625F" w14:textId="77777777" w:rsidR="00B35F8E" w:rsidRPr="002D5DCB" w:rsidRDefault="00B35F8E" w:rsidP="002D5DCB">
            <w:pPr>
              <w:tabs>
                <w:tab w:val="left" w:pos="360"/>
              </w:tabs>
              <w:rPr>
                <w:rFonts w:ascii="Arial" w:hAnsi="Arial" w:cs="Arial"/>
              </w:rPr>
            </w:pPr>
          </w:p>
          <w:p w14:paraId="6229C6FA" w14:textId="77777777" w:rsidR="00B35F8E" w:rsidRPr="00326B57" w:rsidRDefault="00586859" w:rsidP="002D5DCB">
            <w:pPr>
              <w:tabs>
                <w:tab w:val="left" w:pos="360"/>
              </w:tabs>
              <w:rPr>
                <w:rFonts w:ascii="Arial" w:hAnsi="Arial" w:cs="Arial"/>
                <w:b/>
                <w:sz w:val="22"/>
                <w:szCs w:val="22"/>
              </w:rPr>
            </w:pPr>
            <w:r w:rsidRPr="00326B57">
              <w:rPr>
                <w:rFonts w:ascii="Arial" w:hAnsi="Arial" w:cs="Arial"/>
                <w:b/>
                <w:sz w:val="22"/>
                <w:szCs w:val="22"/>
              </w:rPr>
              <w:t>GROUNDS FOR APPEAL</w:t>
            </w:r>
          </w:p>
        </w:tc>
      </w:tr>
      <w:tr w:rsidR="00B35F8E" w:rsidRPr="002D5DCB" w14:paraId="079BDFD1" w14:textId="77777777" w:rsidTr="00055C6F">
        <w:tc>
          <w:tcPr>
            <w:tcW w:w="10456" w:type="dxa"/>
            <w:shd w:val="clear" w:color="auto" w:fill="auto"/>
          </w:tcPr>
          <w:p w14:paraId="1BFC4064" w14:textId="77777777" w:rsidR="00B35F8E" w:rsidRPr="002D5DCB" w:rsidRDefault="00B35F8E" w:rsidP="002D5DCB">
            <w:pPr>
              <w:tabs>
                <w:tab w:val="left" w:pos="360"/>
              </w:tabs>
              <w:rPr>
                <w:rFonts w:ascii="Arial" w:hAnsi="Arial" w:cs="Arial"/>
              </w:rPr>
            </w:pPr>
          </w:p>
          <w:p w14:paraId="373F047C" w14:textId="77777777" w:rsidR="00B35F8E" w:rsidRPr="002D5DCB" w:rsidRDefault="00B35F8E" w:rsidP="002D5DCB">
            <w:pPr>
              <w:tabs>
                <w:tab w:val="left" w:pos="360"/>
              </w:tabs>
              <w:rPr>
                <w:rFonts w:ascii="Arial" w:hAnsi="Arial" w:cs="Arial"/>
              </w:rPr>
            </w:pPr>
          </w:p>
        </w:tc>
      </w:tr>
      <w:tr w:rsidR="00B35F8E" w:rsidRPr="002D5DCB" w14:paraId="635A29B9" w14:textId="77777777" w:rsidTr="00055C6F">
        <w:tc>
          <w:tcPr>
            <w:tcW w:w="10456" w:type="dxa"/>
            <w:shd w:val="clear" w:color="auto" w:fill="auto"/>
          </w:tcPr>
          <w:p w14:paraId="01E61571" w14:textId="77777777" w:rsidR="00B35F8E" w:rsidRPr="002D5DCB" w:rsidRDefault="00B35F8E" w:rsidP="002D5DCB">
            <w:pPr>
              <w:tabs>
                <w:tab w:val="left" w:pos="360"/>
              </w:tabs>
              <w:rPr>
                <w:rFonts w:ascii="Arial" w:hAnsi="Arial" w:cs="Arial"/>
              </w:rPr>
            </w:pPr>
          </w:p>
          <w:p w14:paraId="72D15296" w14:textId="77777777" w:rsidR="00B35F8E" w:rsidRPr="002D5DCB" w:rsidRDefault="00B35F8E" w:rsidP="002D5DCB">
            <w:pPr>
              <w:tabs>
                <w:tab w:val="left" w:pos="360"/>
              </w:tabs>
              <w:rPr>
                <w:rFonts w:ascii="Arial" w:hAnsi="Arial" w:cs="Arial"/>
              </w:rPr>
            </w:pPr>
          </w:p>
        </w:tc>
      </w:tr>
      <w:tr w:rsidR="00B35F8E" w:rsidRPr="002D5DCB" w14:paraId="5E71D683" w14:textId="77777777" w:rsidTr="00055C6F">
        <w:tc>
          <w:tcPr>
            <w:tcW w:w="10456" w:type="dxa"/>
            <w:shd w:val="clear" w:color="auto" w:fill="auto"/>
          </w:tcPr>
          <w:p w14:paraId="14FF77E6" w14:textId="77777777" w:rsidR="00B35F8E" w:rsidRPr="002D5DCB" w:rsidRDefault="00B35F8E" w:rsidP="002D5DCB">
            <w:pPr>
              <w:tabs>
                <w:tab w:val="left" w:pos="360"/>
              </w:tabs>
              <w:rPr>
                <w:rFonts w:ascii="Arial" w:hAnsi="Arial" w:cs="Arial"/>
              </w:rPr>
            </w:pPr>
          </w:p>
          <w:p w14:paraId="27A7764B" w14:textId="77777777" w:rsidR="00B35F8E" w:rsidRPr="002D5DCB" w:rsidRDefault="00B35F8E" w:rsidP="002D5DCB">
            <w:pPr>
              <w:tabs>
                <w:tab w:val="left" w:pos="360"/>
              </w:tabs>
              <w:rPr>
                <w:rFonts w:ascii="Arial" w:hAnsi="Arial" w:cs="Arial"/>
              </w:rPr>
            </w:pPr>
          </w:p>
        </w:tc>
      </w:tr>
      <w:tr w:rsidR="00B35F8E" w:rsidRPr="002D5DCB" w14:paraId="7D62624C" w14:textId="77777777" w:rsidTr="00055C6F">
        <w:tc>
          <w:tcPr>
            <w:tcW w:w="10456" w:type="dxa"/>
            <w:shd w:val="clear" w:color="auto" w:fill="auto"/>
          </w:tcPr>
          <w:p w14:paraId="503F536E" w14:textId="77777777" w:rsidR="00B35F8E" w:rsidRPr="002D5DCB" w:rsidRDefault="00B35F8E" w:rsidP="002D5DCB">
            <w:pPr>
              <w:tabs>
                <w:tab w:val="left" w:pos="360"/>
              </w:tabs>
              <w:rPr>
                <w:rFonts w:ascii="Arial" w:hAnsi="Arial" w:cs="Arial"/>
              </w:rPr>
            </w:pPr>
          </w:p>
          <w:p w14:paraId="287075C2" w14:textId="77777777" w:rsidR="00B35F8E" w:rsidRPr="002D5DCB" w:rsidRDefault="00B35F8E" w:rsidP="002D5DCB">
            <w:pPr>
              <w:tabs>
                <w:tab w:val="left" w:pos="360"/>
              </w:tabs>
              <w:rPr>
                <w:rFonts w:ascii="Arial" w:hAnsi="Arial" w:cs="Arial"/>
              </w:rPr>
            </w:pPr>
          </w:p>
        </w:tc>
      </w:tr>
      <w:tr w:rsidR="00B35F8E" w:rsidRPr="002D5DCB" w14:paraId="2F74783F" w14:textId="77777777" w:rsidTr="00055C6F">
        <w:tc>
          <w:tcPr>
            <w:tcW w:w="10456" w:type="dxa"/>
            <w:shd w:val="clear" w:color="auto" w:fill="auto"/>
          </w:tcPr>
          <w:p w14:paraId="4262011C" w14:textId="77777777" w:rsidR="00B35F8E" w:rsidRPr="002D5DCB" w:rsidRDefault="00B35F8E" w:rsidP="002D5DCB">
            <w:pPr>
              <w:tabs>
                <w:tab w:val="left" w:pos="360"/>
              </w:tabs>
              <w:rPr>
                <w:rFonts w:ascii="Arial" w:hAnsi="Arial" w:cs="Arial"/>
              </w:rPr>
            </w:pPr>
          </w:p>
          <w:p w14:paraId="44D1609E" w14:textId="77777777" w:rsidR="00B35F8E" w:rsidRPr="002D5DCB" w:rsidRDefault="00B35F8E" w:rsidP="002D5DCB">
            <w:pPr>
              <w:tabs>
                <w:tab w:val="left" w:pos="360"/>
              </w:tabs>
              <w:rPr>
                <w:rFonts w:ascii="Arial" w:hAnsi="Arial" w:cs="Arial"/>
              </w:rPr>
            </w:pPr>
          </w:p>
        </w:tc>
      </w:tr>
      <w:tr w:rsidR="00B35F8E" w:rsidRPr="002D5DCB" w14:paraId="140D05D3" w14:textId="77777777" w:rsidTr="00055C6F">
        <w:tc>
          <w:tcPr>
            <w:tcW w:w="10456" w:type="dxa"/>
            <w:shd w:val="clear" w:color="auto" w:fill="auto"/>
          </w:tcPr>
          <w:p w14:paraId="2235E37A" w14:textId="77777777" w:rsidR="00B35F8E" w:rsidRPr="002D5DCB" w:rsidRDefault="00B35F8E" w:rsidP="002D5DCB">
            <w:pPr>
              <w:tabs>
                <w:tab w:val="left" w:pos="360"/>
              </w:tabs>
              <w:rPr>
                <w:rFonts w:ascii="Arial" w:hAnsi="Arial" w:cs="Arial"/>
              </w:rPr>
            </w:pPr>
          </w:p>
          <w:p w14:paraId="086489F4" w14:textId="77777777" w:rsidR="00B35F8E" w:rsidRPr="002D5DCB" w:rsidRDefault="00B35F8E" w:rsidP="002D5DCB">
            <w:pPr>
              <w:tabs>
                <w:tab w:val="left" w:pos="360"/>
              </w:tabs>
              <w:rPr>
                <w:rFonts w:ascii="Arial" w:hAnsi="Arial" w:cs="Arial"/>
              </w:rPr>
            </w:pPr>
          </w:p>
        </w:tc>
      </w:tr>
      <w:tr w:rsidR="00B35F8E" w:rsidRPr="002D5DCB" w14:paraId="2313A83E" w14:textId="77777777" w:rsidTr="00055C6F">
        <w:trPr>
          <w:trHeight w:val="405"/>
        </w:trPr>
        <w:tc>
          <w:tcPr>
            <w:tcW w:w="10456" w:type="dxa"/>
            <w:shd w:val="clear" w:color="auto" w:fill="auto"/>
          </w:tcPr>
          <w:p w14:paraId="52A51B43" w14:textId="77777777" w:rsidR="00B35F8E" w:rsidRPr="002D5DCB" w:rsidRDefault="00B35F8E" w:rsidP="00266BE1">
            <w:pPr>
              <w:tabs>
                <w:tab w:val="left" w:pos="360"/>
              </w:tabs>
              <w:rPr>
                <w:rFonts w:ascii="Arial" w:hAnsi="Arial" w:cs="Arial"/>
              </w:rPr>
            </w:pPr>
          </w:p>
        </w:tc>
      </w:tr>
      <w:tr w:rsidR="00B35F8E" w:rsidRPr="002D5DCB" w14:paraId="5EEFEDE5" w14:textId="77777777" w:rsidTr="00055C6F">
        <w:tc>
          <w:tcPr>
            <w:tcW w:w="10456" w:type="dxa"/>
            <w:shd w:val="clear" w:color="auto" w:fill="auto"/>
          </w:tcPr>
          <w:p w14:paraId="442A1044" w14:textId="77777777" w:rsidR="00B35F8E" w:rsidRPr="002D5DCB" w:rsidRDefault="00B35F8E" w:rsidP="002D5DCB">
            <w:pPr>
              <w:tabs>
                <w:tab w:val="left" w:pos="360"/>
              </w:tabs>
              <w:rPr>
                <w:rFonts w:ascii="Arial" w:hAnsi="Arial" w:cs="Arial"/>
              </w:rPr>
            </w:pPr>
          </w:p>
          <w:p w14:paraId="1CBECDF5" w14:textId="77777777" w:rsidR="00B35F8E" w:rsidRPr="002D5DCB" w:rsidRDefault="00B35F8E" w:rsidP="002D5DCB">
            <w:pPr>
              <w:tabs>
                <w:tab w:val="left" w:pos="360"/>
              </w:tabs>
              <w:rPr>
                <w:rFonts w:ascii="Arial" w:hAnsi="Arial" w:cs="Arial"/>
              </w:rPr>
            </w:pPr>
          </w:p>
        </w:tc>
      </w:tr>
      <w:tr w:rsidR="00266BE1" w:rsidRPr="002D5DCB" w14:paraId="7B20763F" w14:textId="77777777" w:rsidTr="00055C6F">
        <w:trPr>
          <w:trHeight w:val="461"/>
        </w:trPr>
        <w:tc>
          <w:tcPr>
            <w:tcW w:w="10456" w:type="dxa"/>
            <w:shd w:val="clear" w:color="auto" w:fill="auto"/>
          </w:tcPr>
          <w:p w14:paraId="35864561" w14:textId="77777777" w:rsidR="00266BE1" w:rsidRPr="002D5DCB" w:rsidRDefault="00266BE1" w:rsidP="002D5DCB">
            <w:pPr>
              <w:tabs>
                <w:tab w:val="left" w:pos="360"/>
              </w:tabs>
              <w:rPr>
                <w:rFonts w:ascii="Arial" w:hAnsi="Arial" w:cs="Arial"/>
              </w:rPr>
            </w:pPr>
          </w:p>
        </w:tc>
      </w:tr>
      <w:tr w:rsidR="00266BE1" w:rsidRPr="002D5DCB" w14:paraId="74E8737A" w14:textId="77777777" w:rsidTr="00055C6F">
        <w:trPr>
          <w:trHeight w:val="412"/>
        </w:trPr>
        <w:tc>
          <w:tcPr>
            <w:tcW w:w="10456" w:type="dxa"/>
            <w:shd w:val="clear" w:color="auto" w:fill="auto"/>
          </w:tcPr>
          <w:p w14:paraId="27655130" w14:textId="77777777" w:rsidR="00266BE1" w:rsidRPr="002D5DCB" w:rsidRDefault="00266BE1" w:rsidP="002D5DCB">
            <w:pPr>
              <w:tabs>
                <w:tab w:val="left" w:pos="360"/>
              </w:tabs>
              <w:rPr>
                <w:rFonts w:ascii="Arial" w:hAnsi="Arial" w:cs="Arial"/>
              </w:rPr>
            </w:pPr>
          </w:p>
        </w:tc>
      </w:tr>
      <w:tr w:rsidR="00266BE1" w:rsidRPr="002D5DCB" w14:paraId="4F85EEC4" w14:textId="77777777" w:rsidTr="00055C6F">
        <w:trPr>
          <w:trHeight w:val="417"/>
        </w:trPr>
        <w:tc>
          <w:tcPr>
            <w:tcW w:w="10456" w:type="dxa"/>
            <w:shd w:val="clear" w:color="auto" w:fill="auto"/>
          </w:tcPr>
          <w:p w14:paraId="14A315BF" w14:textId="77777777" w:rsidR="00266BE1" w:rsidRPr="002D5DCB" w:rsidRDefault="00266BE1" w:rsidP="002D5DCB">
            <w:pPr>
              <w:tabs>
                <w:tab w:val="left" w:pos="360"/>
              </w:tabs>
              <w:rPr>
                <w:rFonts w:ascii="Arial" w:hAnsi="Arial" w:cs="Arial"/>
              </w:rPr>
            </w:pPr>
          </w:p>
        </w:tc>
      </w:tr>
      <w:tr w:rsidR="00266BE1" w:rsidRPr="002D5DCB" w14:paraId="233A0DD5" w14:textId="77777777" w:rsidTr="00055C6F">
        <w:trPr>
          <w:trHeight w:val="423"/>
        </w:trPr>
        <w:tc>
          <w:tcPr>
            <w:tcW w:w="10456" w:type="dxa"/>
            <w:shd w:val="clear" w:color="auto" w:fill="auto"/>
          </w:tcPr>
          <w:p w14:paraId="6025BFC0" w14:textId="77777777" w:rsidR="00266BE1" w:rsidRPr="002D5DCB" w:rsidRDefault="00266BE1" w:rsidP="00586859">
            <w:pPr>
              <w:tabs>
                <w:tab w:val="left" w:pos="360"/>
              </w:tabs>
              <w:rPr>
                <w:rFonts w:ascii="Arial" w:hAnsi="Arial" w:cs="Arial"/>
              </w:rPr>
            </w:pPr>
            <w:r>
              <w:rPr>
                <w:rFonts w:ascii="Arial" w:hAnsi="Arial" w:cs="Arial"/>
              </w:rPr>
              <w:t xml:space="preserve">                                                                                                 </w:t>
            </w:r>
          </w:p>
        </w:tc>
      </w:tr>
      <w:tr w:rsidR="00B35F8E" w:rsidRPr="002D5DCB" w14:paraId="51351C08" w14:textId="77777777" w:rsidTr="00055C6F">
        <w:trPr>
          <w:trHeight w:val="550"/>
        </w:trPr>
        <w:tc>
          <w:tcPr>
            <w:tcW w:w="10456" w:type="dxa"/>
            <w:shd w:val="clear" w:color="auto" w:fill="auto"/>
          </w:tcPr>
          <w:p w14:paraId="05315922" w14:textId="77777777" w:rsidR="00B35F8E" w:rsidRPr="002D5DCB" w:rsidRDefault="00266BE1" w:rsidP="00586859">
            <w:pPr>
              <w:tabs>
                <w:tab w:val="left" w:pos="360"/>
              </w:tabs>
              <w:rPr>
                <w:rFonts w:ascii="Arial" w:hAnsi="Arial" w:cs="Arial"/>
                <w:b/>
              </w:rPr>
            </w:pPr>
            <w:r>
              <w:rPr>
                <w:rFonts w:ascii="Arial" w:hAnsi="Arial" w:cs="Arial"/>
                <w:b/>
              </w:rPr>
              <w:t xml:space="preserve">                                                                </w:t>
            </w:r>
          </w:p>
        </w:tc>
      </w:tr>
      <w:tr w:rsidR="00266BE1" w:rsidRPr="002D5DCB" w14:paraId="62595E53" w14:textId="77777777" w:rsidTr="00055C6F">
        <w:trPr>
          <w:trHeight w:val="572"/>
        </w:trPr>
        <w:tc>
          <w:tcPr>
            <w:tcW w:w="10456" w:type="dxa"/>
            <w:shd w:val="clear" w:color="auto" w:fill="auto"/>
          </w:tcPr>
          <w:p w14:paraId="7D813EF6" w14:textId="77777777" w:rsidR="00266BE1" w:rsidRPr="002D5DCB" w:rsidRDefault="00266BE1" w:rsidP="002D5DCB">
            <w:pPr>
              <w:tabs>
                <w:tab w:val="left" w:pos="360"/>
              </w:tabs>
              <w:rPr>
                <w:rFonts w:ascii="Arial" w:hAnsi="Arial" w:cs="Arial"/>
              </w:rPr>
            </w:pPr>
          </w:p>
        </w:tc>
      </w:tr>
      <w:tr w:rsidR="00266BE1" w:rsidRPr="002D5DCB" w14:paraId="09367009" w14:textId="77777777" w:rsidTr="00055C6F">
        <w:trPr>
          <w:trHeight w:val="551"/>
        </w:trPr>
        <w:tc>
          <w:tcPr>
            <w:tcW w:w="10456" w:type="dxa"/>
            <w:shd w:val="clear" w:color="auto" w:fill="auto"/>
          </w:tcPr>
          <w:p w14:paraId="198472D7" w14:textId="77777777" w:rsidR="00266BE1" w:rsidRPr="002D5DCB" w:rsidRDefault="00266BE1" w:rsidP="002D5DCB">
            <w:pPr>
              <w:tabs>
                <w:tab w:val="left" w:pos="360"/>
              </w:tabs>
              <w:rPr>
                <w:rFonts w:ascii="Arial" w:hAnsi="Arial" w:cs="Arial"/>
              </w:rPr>
            </w:pPr>
          </w:p>
        </w:tc>
      </w:tr>
      <w:tr w:rsidR="00B35F8E" w:rsidRPr="002D5DCB" w14:paraId="0922E717" w14:textId="77777777" w:rsidTr="00055C6F">
        <w:tc>
          <w:tcPr>
            <w:tcW w:w="10456" w:type="dxa"/>
            <w:shd w:val="clear" w:color="auto" w:fill="auto"/>
          </w:tcPr>
          <w:p w14:paraId="0874B927" w14:textId="77777777" w:rsidR="00B35F8E" w:rsidRPr="002D5DCB" w:rsidRDefault="00B35F8E" w:rsidP="002D5DCB">
            <w:pPr>
              <w:tabs>
                <w:tab w:val="left" w:pos="360"/>
              </w:tabs>
              <w:rPr>
                <w:rFonts w:ascii="Arial" w:hAnsi="Arial" w:cs="Arial"/>
              </w:rPr>
            </w:pPr>
          </w:p>
          <w:p w14:paraId="00EFC345" w14:textId="77777777" w:rsidR="001641D5" w:rsidRPr="002D5DCB" w:rsidRDefault="001641D5" w:rsidP="002D5DCB">
            <w:pPr>
              <w:tabs>
                <w:tab w:val="left" w:pos="360"/>
              </w:tabs>
              <w:rPr>
                <w:rFonts w:ascii="Arial" w:hAnsi="Arial" w:cs="Arial"/>
              </w:rPr>
            </w:pPr>
          </w:p>
        </w:tc>
      </w:tr>
      <w:tr w:rsidR="00B35F8E" w:rsidRPr="002D5DCB" w14:paraId="2369A678" w14:textId="77777777" w:rsidTr="00055C6F">
        <w:tc>
          <w:tcPr>
            <w:tcW w:w="10456" w:type="dxa"/>
            <w:shd w:val="clear" w:color="auto" w:fill="auto"/>
          </w:tcPr>
          <w:p w14:paraId="1B08199A" w14:textId="77777777" w:rsidR="00B35F8E" w:rsidRPr="002D5DCB" w:rsidRDefault="00B35F8E" w:rsidP="002D5DCB">
            <w:pPr>
              <w:tabs>
                <w:tab w:val="left" w:pos="360"/>
              </w:tabs>
              <w:rPr>
                <w:rFonts w:ascii="Arial" w:hAnsi="Arial" w:cs="Arial"/>
              </w:rPr>
            </w:pPr>
          </w:p>
          <w:p w14:paraId="20CAE96C" w14:textId="77777777" w:rsidR="001641D5" w:rsidRPr="002D5DCB" w:rsidRDefault="001641D5" w:rsidP="002D5DCB">
            <w:pPr>
              <w:tabs>
                <w:tab w:val="left" w:pos="360"/>
              </w:tabs>
              <w:rPr>
                <w:rFonts w:ascii="Arial" w:hAnsi="Arial" w:cs="Arial"/>
              </w:rPr>
            </w:pPr>
          </w:p>
        </w:tc>
      </w:tr>
      <w:tr w:rsidR="00B35F8E" w:rsidRPr="002D5DCB" w14:paraId="6623AD63" w14:textId="77777777" w:rsidTr="00055C6F">
        <w:tc>
          <w:tcPr>
            <w:tcW w:w="10456" w:type="dxa"/>
            <w:shd w:val="clear" w:color="auto" w:fill="auto"/>
          </w:tcPr>
          <w:p w14:paraId="27241DB4" w14:textId="77777777" w:rsidR="00B35F8E" w:rsidRPr="002D5DCB" w:rsidRDefault="00B35F8E" w:rsidP="002D5DCB">
            <w:pPr>
              <w:tabs>
                <w:tab w:val="left" w:pos="360"/>
              </w:tabs>
              <w:rPr>
                <w:rFonts w:ascii="Arial" w:hAnsi="Arial" w:cs="Arial"/>
              </w:rPr>
            </w:pPr>
          </w:p>
          <w:p w14:paraId="2F9444E4" w14:textId="77777777" w:rsidR="001641D5" w:rsidRPr="002D5DCB" w:rsidRDefault="001641D5" w:rsidP="002D5DCB">
            <w:pPr>
              <w:tabs>
                <w:tab w:val="left" w:pos="360"/>
              </w:tabs>
              <w:rPr>
                <w:rFonts w:ascii="Arial" w:hAnsi="Arial" w:cs="Arial"/>
              </w:rPr>
            </w:pPr>
          </w:p>
        </w:tc>
      </w:tr>
      <w:tr w:rsidR="00B35F8E" w:rsidRPr="002D5DCB" w14:paraId="45B7D87E" w14:textId="77777777" w:rsidTr="00055C6F">
        <w:tc>
          <w:tcPr>
            <w:tcW w:w="10456" w:type="dxa"/>
            <w:shd w:val="clear" w:color="auto" w:fill="auto"/>
          </w:tcPr>
          <w:p w14:paraId="01BFAD43" w14:textId="77777777" w:rsidR="00B35F8E" w:rsidRPr="002D5DCB" w:rsidRDefault="00B35F8E" w:rsidP="002D5DCB">
            <w:pPr>
              <w:tabs>
                <w:tab w:val="left" w:pos="360"/>
              </w:tabs>
              <w:rPr>
                <w:rFonts w:ascii="Arial" w:hAnsi="Arial" w:cs="Arial"/>
              </w:rPr>
            </w:pPr>
          </w:p>
          <w:p w14:paraId="083052B0" w14:textId="77777777" w:rsidR="007E42BA" w:rsidRDefault="007E42BA" w:rsidP="007E42BA">
            <w:pPr>
              <w:tabs>
                <w:tab w:val="left" w:pos="360"/>
              </w:tabs>
              <w:rPr>
                <w:rFonts w:ascii="Arial" w:hAnsi="Arial" w:cs="Arial"/>
                <w:b/>
                <w:bCs/>
                <w:sz w:val="22"/>
                <w:szCs w:val="22"/>
              </w:rPr>
            </w:pPr>
          </w:p>
          <w:p w14:paraId="6BCDC8B9" w14:textId="13463A1E" w:rsidR="007E42BA" w:rsidRDefault="007E42BA" w:rsidP="007E42BA">
            <w:pPr>
              <w:tabs>
                <w:tab w:val="left" w:pos="360"/>
              </w:tabs>
              <w:rPr>
                <w:rFonts w:ascii="Arial" w:hAnsi="Arial" w:cs="Arial"/>
                <w:sz w:val="22"/>
                <w:szCs w:val="22"/>
              </w:rPr>
            </w:pPr>
            <w:r>
              <w:rPr>
                <w:rFonts w:ascii="Arial" w:hAnsi="Arial" w:cs="Arial"/>
                <w:b/>
                <w:bCs/>
                <w:sz w:val="22"/>
                <w:szCs w:val="22"/>
              </w:rPr>
              <w:t xml:space="preserve">Signed: </w:t>
            </w:r>
            <w:r>
              <w:rPr>
                <w:rFonts w:ascii="Arial" w:hAnsi="Arial" w:cs="Arial"/>
                <w:sz w:val="22"/>
                <w:szCs w:val="22"/>
              </w:rPr>
              <w:t>……………………………………………</w:t>
            </w:r>
            <w:r>
              <w:rPr>
                <w:rFonts w:ascii="Arial" w:hAnsi="Arial" w:cs="Arial"/>
                <w:sz w:val="22"/>
                <w:szCs w:val="22"/>
              </w:rPr>
              <w:tab/>
            </w:r>
            <w:r>
              <w:rPr>
                <w:rFonts w:ascii="Arial" w:hAnsi="Arial" w:cs="Arial"/>
                <w:b/>
                <w:bCs/>
                <w:sz w:val="22"/>
                <w:szCs w:val="22"/>
              </w:rPr>
              <w:t>Date:</w:t>
            </w:r>
            <w:r>
              <w:rPr>
                <w:rFonts w:ascii="Arial" w:hAnsi="Arial" w:cs="Arial"/>
                <w:sz w:val="22"/>
                <w:szCs w:val="22"/>
              </w:rPr>
              <w:t xml:space="preserve"> ………………………………</w:t>
            </w:r>
          </w:p>
          <w:p w14:paraId="3166898E" w14:textId="77777777" w:rsidR="001641D5" w:rsidRPr="002D5DCB" w:rsidRDefault="001641D5" w:rsidP="002D5DCB">
            <w:pPr>
              <w:tabs>
                <w:tab w:val="left" w:pos="360"/>
              </w:tabs>
              <w:rPr>
                <w:rFonts w:ascii="Arial" w:hAnsi="Arial" w:cs="Arial"/>
              </w:rPr>
            </w:pPr>
          </w:p>
        </w:tc>
      </w:tr>
      <w:tr w:rsidR="004D6794" w:rsidRPr="002D5DCB" w14:paraId="0E208312" w14:textId="77777777" w:rsidTr="00055C6F">
        <w:tc>
          <w:tcPr>
            <w:tcW w:w="10456" w:type="dxa"/>
            <w:shd w:val="clear" w:color="auto" w:fill="auto"/>
          </w:tcPr>
          <w:p w14:paraId="38F92454" w14:textId="77777777" w:rsidR="004D6794" w:rsidRPr="002D5DCB" w:rsidRDefault="004D6794" w:rsidP="002D5DCB">
            <w:pPr>
              <w:tabs>
                <w:tab w:val="left" w:pos="360"/>
              </w:tabs>
              <w:rPr>
                <w:rFonts w:ascii="Arial" w:hAnsi="Arial" w:cs="Arial"/>
              </w:rPr>
            </w:pPr>
          </w:p>
          <w:tbl>
            <w:tblPr>
              <w:tblpPr w:leftFromText="180" w:rightFromText="180" w:vertAnchor="text" w:horzAnchor="page" w:tblpX="6454"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tblGrid>
            <w:tr w:rsidR="00586859" w14:paraId="3F9F9A73" w14:textId="77777777" w:rsidTr="00586859">
              <w:trPr>
                <w:trHeight w:val="273"/>
              </w:trPr>
              <w:tc>
                <w:tcPr>
                  <w:tcW w:w="534" w:type="dxa"/>
                </w:tcPr>
                <w:p w14:paraId="48F37A17" w14:textId="77777777" w:rsidR="00586859" w:rsidRDefault="00586859" w:rsidP="00586859">
                  <w:pPr>
                    <w:tabs>
                      <w:tab w:val="left" w:pos="360"/>
                    </w:tabs>
                    <w:rPr>
                      <w:rFonts w:ascii="Arial" w:hAnsi="Arial" w:cs="Arial"/>
                    </w:rPr>
                  </w:pPr>
                </w:p>
              </w:tc>
            </w:tr>
          </w:tbl>
          <w:p w14:paraId="68F4FC4D" w14:textId="031519AB" w:rsidR="004D6794" w:rsidRDefault="00055C6F" w:rsidP="002D5DCB">
            <w:pPr>
              <w:tabs>
                <w:tab w:val="left" w:pos="360"/>
              </w:tabs>
              <w:rPr>
                <w:rFonts w:ascii="Arial" w:hAnsi="Arial" w:cs="Arial"/>
                <w:b/>
              </w:rPr>
            </w:pPr>
            <w:r>
              <w:rPr>
                <w:rFonts w:ascii="Arial" w:hAnsi="Arial" w:cs="Arial"/>
                <w:b/>
              </w:rPr>
              <w:t xml:space="preserve">                       </w:t>
            </w:r>
            <w:r w:rsidR="00586859">
              <w:rPr>
                <w:rFonts w:ascii="Arial" w:hAnsi="Arial" w:cs="Arial"/>
                <w:b/>
              </w:rPr>
              <w:t xml:space="preserve">If attaching additional </w:t>
            </w:r>
            <w:r w:rsidR="00E95002">
              <w:rPr>
                <w:rFonts w:ascii="Arial" w:hAnsi="Arial" w:cs="Arial"/>
                <w:b/>
              </w:rPr>
              <w:t>sheets,</w:t>
            </w:r>
            <w:r w:rsidR="00586859">
              <w:rPr>
                <w:rFonts w:ascii="Arial" w:hAnsi="Arial" w:cs="Arial"/>
                <w:b/>
              </w:rPr>
              <w:t xml:space="preserve"> please tick this box       </w:t>
            </w:r>
          </w:p>
          <w:p w14:paraId="197FFD9A" w14:textId="77777777" w:rsidR="00055C6F" w:rsidRDefault="00055C6F" w:rsidP="002D5DCB">
            <w:pPr>
              <w:tabs>
                <w:tab w:val="left" w:pos="360"/>
              </w:tabs>
              <w:rPr>
                <w:rFonts w:ascii="Arial" w:hAnsi="Arial" w:cs="Arial"/>
                <w:b/>
              </w:rPr>
            </w:pPr>
          </w:p>
          <w:p w14:paraId="5E30B870" w14:textId="77777777" w:rsidR="00055C6F" w:rsidRPr="002D5DCB" w:rsidRDefault="00055C6F" w:rsidP="002D5DCB">
            <w:pPr>
              <w:tabs>
                <w:tab w:val="left" w:pos="360"/>
              </w:tabs>
              <w:rPr>
                <w:rFonts w:ascii="Arial" w:hAnsi="Arial" w:cs="Arial"/>
              </w:rPr>
            </w:pPr>
          </w:p>
        </w:tc>
      </w:tr>
    </w:tbl>
    <w:p w14:paraId="10510FFA" w14:textId="77777777" w:rsidR="004D6794" w:rsidRPr="00BF3EBD" w:rsidRDefault="004D6794" w:rsidP="00A43112">
      <w:pPr>
        <w:tabs>
          <w:tab w:val="left" w:pos="360"/>
        </w:tabs>
        <w:rPr>
          <w:rFonts w:ascii="Arial" w:hAnsi="Arial" w:cs="Arial"/>
          <w:b/>
        </w:rPr>
      </w:pPr>
    </w:p>
    <w:sectPr w:rsidR="004D6794" w:rsidRPr="00BF3EBD" w:rsidSect="00326B57">
      <w:pgSz w:w="11909" w:h="16834" w:code="9"/>
      <w:pgMar w:top="426" w:right="852" w:bottom="0" w:left="851" w:header="709" w:footer="709" w:gutter="0"/>
      <w:paperSrc w:first="260" w:other="26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0902"/>
    <w:multiLevelType w:val="hybridMultilevel"/>
    <w:tmpl w:val="A38006D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052A05"/>
    <w:multiLevelType w:val="hybridMultilevel"/>
    <w:tmpl w:val="7236FA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7967534">
    <w:abstractNumId w:val="0"/>
  </w:num>
  <w:num w:numId="2" w16cid:durableId="285741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208C"/>
    <w:rsid w:val="00020961"/>
    <w:rsid w:val="0005274A"/>
    <w:rsid w:val="00055C6F"/>
    <w:rsid w:val="00080F1D"/>
    <w:rsid w:val="000E33CB"/>
    <w:rsid w:val="00115742"/>
    <w:rsid w:val="001319C2"/>
    <w:rsid w:val="001641D5"/>
    <w:rsid w:val="00196879"/>
    <w:rsid w:val="001974EE"/>
    <w:rsid w:val="001C5FE2"/>
    <w:rsid w:val="001F7467"/>
    <w:rsid w:val="002403C7"/>
    <w:rsid w:val="0025075D"/>
    <w:rsid w:val="00266BE1"/>
    <w:rsid w:val="00270927"/>
    <w:rsid w:val="00291198"/>
    <w:rsid w:val="00293887"/>
    <w:rsid w:val="002D5DCB"/>
    <w:rsid w:val="00326B57"/>
    <w:rsid w:val="003A2A48"/>
    <w:rsid w:val="00454B90"/>
    <w:rsid w:val="00466B13"/>
    <w:rsid w:val="00490089"/>
    <w:rsid w:val="004C4D04"/>
    <w:rsid w:val="004D6794"/>
    <w:rsid w:val="004F665E"/>
    <w:rsid w:val="005422F3"/>
    <w:rsid w:val="00581E85"/>
    <w:rsid w:val="00586859"/>
    <w:rsid w:val="0059326C"/>
    <w:rsid w:val="006070AD"/>
    <w:rsid w:val="0061208C"/>
    <w:rsid w:val="00655601"/>
    <w:rsid w:val="0066011E"/>
    <w:rsid w:val="00707C31"/>
    <w:rsid w:val="00746102"/>
    <w:rsid w:val="007521C4"/>
    <w:rsid w:val="00772682"/>
    <w:rsid w:val="007A7727"/>
    <w:rsid w:val="007E42BA"/>
    <w:rsid w:val="00844C5F"/>
    <w:rsid w:val="00873DBD"/>
    <w:rsid w:val="00883800"/>
    <w:rsid w:val="00893A43"/>
    <w:rsid w:val="008B3BB9"/>
    <w:rsid w:val="0095795C"/>
    <w:rsid w:val="00A13FAF"/>
    <w:rsid w:val="00A43112"/>
    <w:rsid w:val="00A64DDF"/>
    <w:rsid w:val="00AC691F"/>
    <w:rsid w:val="00B35C9D"/>
    <w:rsid w:val="00B35F8E"/>
    <w:rsid w:val="00B47D8E"/>
    <w:rsid w:val="00B707C2"/>
    <w:rsid w:val="00B925C8"/>
    <w:rsid w:val="00BF3EBD"/>
    <w:rsid w:val="00BF79E6"/>
    <w:rsid w:val="00C32040"/>
    <w:rsid w:val="00C7466D"/>
    <w:rsid w:val="00C939D1"/>
    <w:rsid w:val="00CF11F6"/>
    <w:rsid w:val="00D30BBA"/>
    <w:rsid w:val="00D41306"/>
    <w:rsid w:val="00D76807"/>
    <w:rsid w:val="00DA3DA3"/>
    <w:rsid w:val="00DF4C7D"/>
    <w:rsid w:val="00E17E0C"/>
    <w:rsid w:val="00E40327"/>
    <w:rsid w:val="00E95002"/>
    <w:rsid w:val="00ED314A"/>
    <w:rsid w:val="00EE6C3E"/>
    <w:rsid w:val="00FD1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5C9CF5A"/>
  <w15:chartTrackingRefBased/>
  <w15:docId w15:val="{749EBDA7-559C-423A-AFD3-AE5219C3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61208C"/>
    <w:pPr>
      <w:keepNext/>
      <w:jc w:val="both"/>
      <w:outlineLvl w:val="0"/>
    </w:pPr>
    <w:rPr>
      <w:rFonts w:ascii="Arial" w:hAnsi="Arial"/>
      <w:b/>
      <w:spacing w:val="-2"/>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208C"/>
    <w:pPr>
      <w:jc w:val="both"/>
    </w:pPr>
    <w:rPr>
      <w:rFonts w:ascii="Arial" w:hAnsi="Arial"/>
      <w:spacing w:val="-2"/>
      <w:sz w:val="22"/>
      <w:lang w:val="en-AU"/>
    </w:rPr>
  </w:style>
  <w:style w:type="paragraph" w:styleId="BodyText2">
    <w:name w:val="Body Text 2"/>
    <w:basedOn w:val="Normal"/>
    <w:rsid w:val="0061208C"/>
    <w:pPr>
      <w:jc w:val="both"/>
    </w:pPr>
    <w:rPr>
      <w:rFonts w:ascii="Arial" w:hAnsi="Arial"/>
      <w:b/>
      <w:spacing w:val="-2"/>
      <w:sz w:val="22"/>
      <w:lang w:val="en-AU"/>
    </w:rPr>
  </w:style>
  <w:style w:type="table" w:styleId="TableGrid">
    <w:name w:val="Table Grid"/>
    <w:basedOn w:val="TableNormal"/>
    <w:rsid w:val="00772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90089"/>
    <w:rPr>
      <w:rFonts w:ascii="Tahoma" w:hAnsi="Tahoma" w:cs="Tahoma"/>
      <w:sz w:val="16"/>
      <w:szCs w:val="16"/>
    </w:rPr>
  </w:style>
  <w:style w:type="character" w:styleId="Hyperlink">
    <w:name w:val="Hyperlink"/>
    <w:basedOn w:val="DefaultParagraphFont"/>
    <w:uiPriority w:val="99"/>
    <w:unhideWhenUsed/>
    <w:rsid w:val="00E403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854704">
      <w:bodyDiv w:val="1"/>
      <w:marLeft w:val="0"/>
      <w:marRight w:val="0"/>
      <w:marTop w:val="0"/>
      <w:marBottom w:val="0"/>
      <w:divBdr>
        <w:top w:val="none" w:sz="0" w:space="0" w:color="auto"/>
        <w:left w:val="none" w:sz="0" w:space="0" w:color="auto"/>
        <w:bottom w:val="none" w:sz="0" w:space="0" w:color="auto"/>
        <w:right w:val="none" w:sz="0" w:space="0" w:color="auto"/>
      </w:divBdr>
    </w:div>
    <w:div w:id="1482381401">
      <w:bodyDiv w:val="1"/>
      <w:marLeft w:val="0"/>
      <w:marRight w:val="0"/>
      <w:marTop w:val="0"/>
      <w:marBottom w:val="0"/>
      <w:divBdr>
        <w:top w:val="none" w:sz="0" w:space="0" w:color="auto"/>
        <w:left w:val="none" w:sz="0" w:space="0" w:color="auto"/>
        <w:bottom w:val="none" w:sz="0" w:space="0" w:color="auto"/>
        <w:right w:val="none" w:sz="0" w:space="0" w:color="auto"/>
      </w:divBdr>
    </w:div>
    <w:div w:id="151985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ssions_transport@bathne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BANES</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Sandra Holt</dc:creator>
  <cp:keywords/>
  <cp:lastModifiedBy>Sonia Mills</cp:lastModifiedBy>
  <cp:revision>3</cp:revision>
  <cp:lastPrinted>2017-04-18T09:40:00Z</cp:lastPrinted>
  <dcterms:created xsi:type="dcterms:W3CDTF">2022-04-11T13:01:00Z</dcterms:created>
  <dcterms:modified xsi:type="dcterms:W3CDTF">2023-04-12T09:54:00Z</dcterms:modified>
</cp:coreProperties>
</file>