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755DD" w14:textId="77777777" w:rsidR="0051016C" w:rsidRDefault="0051016C">
      <w:pPr>
        <w:rPr>
          <w:b/>
          <w:bCs/>
        </w:rPr>
      </w:pPr>
    </w:p>
    <w:p w14:paraId="10EF1CED" w14:textId="13641E9E" w:rsidR="00EC717C" w:rsidRPr="00EC717C" w:rsidRDefault="00EC717C">
      <w:pPr>
        <w:rPr>
          <w:b/>
          <w:bCs/>
        </w:rPr>
      </w:pPr>
      <w:r w:rsidRPr="00EC717C">
        <w:rPr>
          <w:b/>
          <w:bCs/>
        </w:rPr>
        <w:t>Feedback Questionnaire</w:t>
      </w:r>
    </w:p>
    <w:p w14:paraId="78271BC2" w14:textId="77777777" w:rsidR="0035498C" w:rsidRDefault="0035498C">
      <w:pPr>
        <w:rPr>
          <w:b/>
          <w:bCs/>
        </w:rPr>
      </w:pPr>
    </w:p>
    <w:p w14:paraId="690A2C29" w14:textId="5E297980" w:rsidR="00490D62" w:rsidRDefault="00EC717C">
      <w:r w:rsidRPr="00EC717C">
        <w:rPr>
          <w:b/>
          <w:bCs/>
        </w:rPr>
        <w:t>Project:</w:t>
      </w:r>
      <w:r>
        <w:t xml:space="preserve"> TCN00</w:t>
      </w:r>
      <w:r w:rsidR="007B07C7">
        <w:t>28</w:t>
      </w:r>
      <w:r>
        <w:t xml:space="preserve"> – </w:t>
      </w:r>
      <w:r w:rsidR="007B07C7">
        <w:t xml:space="preserve">Bloomfield Road </w:t>
      </w:r>
      <w:r w:rsidR="0035498C">
        <w:t>traffic management and pedestrian improvement proposals.</w:t>
      </w:r>
    </w:p>
    <w:p w14:paraId="0EBF8279" w14:textId="77777777" w:rsidR="0035498C" w:rsidRDefault="0035498C"/>
    <w:p w14:paraId="5265502E" w14:textId="03D47B5E" w:rsidR="00EC717C" w:rsidRPr="00EC717C" w:rsidRDefault="007B07C7" w:rsidP="00EC717C">
      <w:pPr>
        <w:rPr>
          <w:b/>
          <w:bCs/>
        </w:rPr>
      </w:pPr>
      <w:r>
        <w:rPr>
          <w:b/>
          <w:bCs/>
        </w:rPr>
        <w:t xml:space="preserve">September </w:t>
      </w:r>
      <w:r w:rsidR="00EC717C" w:rsidRPr="00EC717C">
        <w:rPr>
          <w:b/>
          <w:bCs/>
        </w:rPr>
        <w:t>2024</w:t>
      </w:r>
    </w:p>
    <w:p w14:paraId="7D8DEF45" w14:textId="77777777" w:rsidR="0035498C" w:rsidRDefault="0035498C" w:rsidP="00EC717C"/>
    <w:p w14:paraId="2E576994" w14:textId="11774FA4" w:rsidR="00BA20AE" w:rsidRDefault="0035498C" w:rsidP="00EC717C">
      <w:pPr>
        <w:jc w:val="both"/>
      </w:pPr>
      <w:r>
        <w:t>T</w:t>
      </w:r>
      <w:r w:rsidR="00EC717C">
        <w:t xml:space="preserve">hank you for taking the time to consider the </w:t>
      </w:r>
      <w:r w:rsidR="00FF4112">
        <w:t xml:space="preserve">emerging </w:t>
      </w:r>
      <w:r w:rsidR="00EC717C">
        <w:t>designs for the</w:t>
      </w:r>
      <w:r>
        <w:t xml:space="preserve"> proposed </w:t>
      </w:r>
      <w:r w:rsidR="00FF4112">
        <w:t xml:space="preserve">traffic management and pedestrian </w:t>
      </w:r>
      <w:r w:rsidR="007B07C7">
        <w:t xml:space="preserve">improvement measures </w:t>
      </w:r>
      <w:r w:rsidR="00EC717C">
        <w:t xml:space="preserve">along </w:t>
      </w:r>
      <w:r w:rsidR="007B07C7">
        <w:t>Bloomfield Road</w:t>
      </w:r>
      <w:r w:rsidR="00EC717C">
        <w:t xml:space="preserve">. </w:t>
      </w:r>
    </w:p>
    <w:p w14:paraId="2D4C196E" w14:textId="1EC35CF6" w:rsidR="00EC717C" w:rsidRDefault="00EC717C" w:rsidP="00EC717C">
      <w:pPr>
        <w:jc w:val="both"/>
      </w:pPr>
      <w:r>
        <w:t xml:space="preserve">These designs have been </w:t>
      </w:r>
      <w:r w:rsidR="007B07C7">
        <w:t xml:space="preserve">developed and refined </w:t>
      </w:r>
      <w:r>
        <w:t xml:space="preserve">based on the feedback received during several </w:t>
      </w:r>
      <w:r w:rsidR="007B07C7">
        <w:t>meetings with Ward Members and Bloomfield Residents’ Association</w:t>
      </w:r>
      <w:r>
        <w:t xml:space="preserve">. Insights and suggestions gained during these </w:t>
      </w:r>
      <w:r w:rsidR="007B07C7">
        <w:t xml:space="preserve">meetings </w:t>
      </w:r>
      <w:r>
        <w:t xml:space="preserve">have significantly contributed to the </w:t>
      </w:r>
      <w:r w:rsidR="007B07C7">
        <w:t>designs</w:t>
      </w:r>
      <w:r>
        <w:t>.</w:t>
      </w:r>
    </w:p>
    <w:p w14:paraId="347559DB" w14:textId="5DB4A74E" w:rsidR="00EC717C" w:rsidRDefault="00EC717C" w:rsidP="00EC717C">
      <w:pPr>
        <w:jc w:val="both"/>
      </w:pPr>
      <w:r>
        <w:t>We are now inviting you to review these proposals and share your thoughts through this feedback form.</w:t>
      </w:r>
      <w:r w:rsidR="0035498C">
        <w:t xml:space="preserve">  Y</w:t>
      </w:r>
      <w:r>
        <w:t xml:space="preserve">our engagement is </w:t>
      </w:r>
      <w:r w:rsidR="0035498C">
        <w:t xml:space="preserve">important </w:t>
      </w:r>
      <w:r>
        <w:t xml:space="preserve">in ensuring that the final design meets the needs of </w:t>
      </w:r>
      <w:r w:rsidR="0035498C">
        <w:t xml:space="preserve">the </w:t>
      </w:r>
      <w:r>
        <w:t xml:space="preserve">community and enhances safety </w:t>
      </w:r>
      <w:r w:rsidR="00FF4112">
        <w:t>for all road users</w:t>
      </w:r>
      <w:r>
        <w:t>.</w:t>
      </w:r>
    </w:p>
    <w:p w14:paraId="7C079C4A" w14:textId="00C99828" w:rsidR="0035498C" w:rsidRDefault="0035498C" w:rsidP="00EC717C">
      <w:pPr>
        <w:jc w:val="both"/>
      </w:pPr>
      <w:r>
        <w:t>It should be n</w:t>
      </w:r>
      <w:r w:rsidRPr="0035498C">
        <w:t>ote</w:t>
      </w:r>
      <w:r>
        <w:t>d</w:t>
      </w:r>
      <w:r w:rsidRPr="0035498C">
        <w:t xml:space="preserve"> that the proposed designs may be subject to some changes following further detailed design</w:t>
      </w:r>
      <w:r>
        <w:t xml:space="preserve"> and costings,</w:t>
      </w:r>
      <w:r w:rsidRPr="0035498C">
        <w:t xml:space="preserve"> and </w:t>
      </w:r>
      <w:r>
        <w:t xml:space="preserve">also </w:t>
      </w:r>
      <w:r w:rsidRPr="0035498C">
        <w:t>road safety audits</w:t>
      </w:r>
      <w:r>
        <w:t xml:space="preserve"> etc</w:t>
      </w:r>
      <w:r w:rsidRPr="0035498C">
        <w:t>.</w:t>
      </w:r>
    </w:p>
    <w:p w14:paraId="3F8F17A9" w14:textId="36BEA447" w:rsidR="00AE6F04" w:rsidRDefault="00AE6F04" w:rsidP="00EC717C">
      <w:pPr>
        <w:jc w:val="both"/>
      </w:pPr>
      <w:r>
        <w:t xml:space="preserve">Please find </w:t>
      </w:r>
      <w:r w:rsidR="00475EC7">
        <w:t xml:space="preserve">the </w:t>
      </w:r>
      <w:r>
        <w:t xml:space="preserve">feedback </w:t>
      </w:r>
      <w:r w:rsidR="00475EC7">
        <w:t xml:space="preserve">form </w:t>
      </w:r>
      <w:r>
        <w:t>on the reverse of this document.</w:t>
      </w:r>
    </w:p>
    <w:p w14:paraId="7855441C" w14:textId="34FAEC08" w:rsidR="00EC717C" w:rsidRDefault="007B07C7" w:rsidP="00EC717C">
      <w:pPr>
        <w:jc w:val="both"/>
      </w:pPr>
      <w:r>
        <w:t>Once again, we t</w:t>
      </w:r>
      <w:r w:rsidR="00EC717C">
        <w:t xml:space="preserve">hank you for your </w:t>
      </w:r>
      <w:r w:rsidR="00FF4112">
        <w:t xml:space="preserve">interest </w:t>
      </w:r>
      <w:r w:rsidR="00EC717C">
        <w:t>and participation in shaping the</w:t>
      </w:r>
      <w:r>
        <w:t xml:space="preserve">se proposed traffic management and pedestrian improvement measures </w:t>
      </w:r>
      <w:r w:rsidR="0035498C">
        <w:t xml:space="preserve">for </w:t>
      </w:r>
      <w:r>
        <w:t>Bloomfield Road</w:t>
      </w:r>
      <w:r w:rsidR="00EC717C">
        <w:t>.</w:t>
      </w:r>
    </w:p>
    <w:p w14:paraId="34DD41CB" w14:textId="29FBFD59" w:rsidR="007B475C" w:rsidRDefault="007B475C" w:rsidP="007B475C">
      <w:r>
        <w:t xml:space="preserve">Please forward completed questionnaire forms to: </w:t>
      </w:r>
      <w:hyperlink r:id="rId7" w:history="1">
        <w:r w:rsidRPr="00856D7B">
          <w:rPr>
            <w:rStyle w:val="Hyperlink"/>
          </w:rPr>
          <w:t>Traffic_ManagementTeam@Bathnes.Gov.UK</w:t>
        </w:r>
      </w:hyperlink>
    </w:p>
    <w:p w14:paraId="507D71DD" w14:textId="77777777" w:rsidR="007B475C" w:rsidRDefault="007B475C" w:rsidP="00EC717C">
      <w:pPr>
        <w:jc w:val="both"/>
      </w:pPr>
    </w:p>
    <w:p w14:paraId="5968E461" w14:textId="362E72CA" w:rsidR="0035498C" w:rsidRDefault="0035498C" w:rsidP="00EC717C">
      <w:r>
        <w:t>Regards,</w:t>
      </w:r>
    </w:p>
    <w:p w14:paraId="6741D0D2" w14:textId="77777777" w:rsidR="0035498C" w:rsidRDefault="0035498C" w:rsidP="00EC717C"/>
    <w:p w14:paraId="5E80E5C3" w14:textId="65CAE932" w:rsidR="00EC717C" w:rsidRDefault="00EC717C" w:rsidP="00EC717C">
      <w:r>
        <w:t>Traffic Management Team,</w:t>
      </w:r>
    </w:p>
    <w:p w14:paraId="78F1391A" w14:textId="47183F0B" w:rsidR="00EC717C" w:rsidRDefault="00EC717C" w:rsidP="00EC717C">
      <w:r>
        <w:t xml:space="preserve">Bath &amp; </w:t>
      </w:r>
      <w:proofErr w:type="gramStart"/>
      <w:r>
        <w:t>North East</w:t>
      </w:r>
      <w:proofErr w:type="gramEnd"/>
      <w:r>
        <w:t xml:space="preserve"> Somerset Council.</w:t>
      </w:r>
    </w:p>
    <w:p w14:paraId="353BE0B4" w14:textId="77777777" w:rsidR="009237A3" w:rsidRDefault="009237A3" w:rsidP="00EC717C"/>
    <w:p w14:paraId="01D4F506" w14:textId="31725A3D" w:rsidR="00B770E4" w:rsidRDefault="00B770E4">
      <w:r>
        <w:br w:type="page"/>
      </w:r>
    </w:p>
    <w:p w14:paraId="166F75EC" w14:textId="77777777" w:rsidR="00B770E4" w:rsidRDefault="00B770E4" w:rsidP="00B770E4">
      <w:pPr>
        <w:rPr>
          <w:b/>
          <w:bCs/>
          <w:szCs w:val="24"/>
        </w:rPr>
      </w:pPr>
    </w:p>
    <w:tbl>
      <w:tblPr>
        <w:tblStyle w:val="TableGrid"/>
        <w:tblW w:w="9101" w:type="dxa"/>
        <w:tblLook w:val="04A0" w:firstRow="1" w:lastRow="0" w:firstColumn="1" w:lastColumn="0" w:noHBand="0" w:noVBand="1"/>
      </w:tblPr>
      <w:tblGrid>
        <w:gridCol w:w="9101"/>
      </w:tblGrid>
      <w:tr w:rsidR="00B770E4" w14:paraId="44B8BF93" w14:textId="77777777" w:rsidTr="008E1011">
        <w:trPr>
          <w:trHeight w:val="7751"/>
        </w:trPr>
        <w:tc>
          <w:tcPr>
            <w:tcW w:w="9101" w:type="dxa"/>
          </w:tcPr>
          <w:p w14:paraId="791BB9A3" w14:textId="2CA31E56" w:rsidR="00B770E4" w:rsidRDefault="00B770E4" w:rsidP="00BD22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 Feedback /</w:t>
            </w:r>
            <w:r w:rsidRPr="00A60C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Comments </w:t>
            </w:r>
          </w:p>
          <w:p w14:paraId="70ED35F6" w14:textId="77777777" w:rsidR="0035498C" w:rsidRPr="00A60C65" w:rsidRDefault="0035498C" w:rsidP="00BD22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AD9874" w14:textId="6DB5C2E3" w:rsidR="00B770E4" w:rsidRDefault="00B770E4" w:rsidP="00BD2274">
            <w:pPr>
              <w:rPr>
                <w:rFonts w:ascii="Arial" w:hAnsi="Arial" w:cs="Arial"/>
                <w:sz w:val="24"/>
                <w:szCs w:val="24"/>
              </w:rPr>
            </w:pPr>
            <w:r w:rsidRPr="00A60C65">
              <w:rPr>
                <w:rFonts w:ascii="Arial" w:hAnsi="Arial" w:cs="Arial"/>
                <w:sz w:val="24"/>
                <w:szCs w:val="24"/>
              </w:rPr>
              <w:t>Q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A60C65">
              <w:rPr>
                <w:rFonts w:ascii="Arial" w:hAnsi="Arial" w:cs="Arial"/>
                <w:sz w:val="24"/>
                <w:szCs w:val="24"/>
              </w:rPr>
              <w:t xml:space="preserve">Please provide any comments </w:t>
            </w:r>
            <w:r>
              <w:rPr>
                <w:rFonts w:ascii="Arial" w:hAnsi="Arial" w:cs="Arial"/>
                <w:sz w:val="24"/>
                <w:szCs w:val="24"/>
              </w:rPr>
              <w:t xml:space="preserve">or feedback </w:t>
            </w:r>
            <w:r w:rsidRPr="00A60C65">
              <w:rPr>
                <w:rFonts w:ascii="Arial" w:hAnsi="Arial" w:cs="Arial"/>
                <w:sz w:val="24"/>
                <w:szCs w:val="24"/>
              </w:rPr>
              <w:t>below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9BE65E5" w14:textId="77777777" w:rsidR="00B770E4" w:rsidRDefault="00B770E4" w:rsidP="00BD22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57CE2B" w14:textId="77777777" w:rsidR="00B770E4" w:rsidRDefault="00B770E4" w:rsidP="00BD22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8D2882" w14:textId="77777777" w:rsidR="00B770E4" w:rsidRDefault="00B770E4" w:rsidP="00BD22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57B163" w14:textId="77777777" w:rsidR="00B770E4" w:rsidRDefault="00B770E4" w:rsidP="00BD22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3CD23E" w14:textId="77777777" w:rsidR="00B770E4" w:rsidRDefault="00B770E4" w:rsidP="00BD22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5A85F6" w14:textId="77777777" w:rsidR="00B770E4" w:rsidRDefault="00B770E4" w:rsidP="00BD22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D22EDE" w14:textId="77777777" w:rsidR="00B770E4" w:rsidRDefault="00B770E4" w:rsidP="00BD22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5CE845" w14:textId="77777777" w:rsidR="00B770E4" w:rsidRDefault="00B770E4" w:rsidP="00BD22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476EF2" w14:textId="77777777" w:rsidR="00B770E4" w:rsidRPr="00A60C65" w:rsidRDefault="00B770E4" w:rsidP="00BD22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5010A0" w14:textId="77777777" w:rsidR="00B770E4" w:rsidRDefault="00B770E4" w:rsidP="00BD22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B07F78" w14:textId="77777777" w:rsidR="0035498C" w:rsidRDefault="0035498C" w:rsidP="00BD22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861609" w14:textId="77777777" w:rsidR="0035498C" w:rsidRDefault="0035498C" w:rsidP="00BD22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58EDED" w14:textId="77777777" w:rsidR="0035498C" w:rsidRDefault="0035498C" w:rsidP="00BD22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44A7E6" w14:textId="77777777" w:rsidR="0035498C" w:rsidRDefault="0035498C" w:rsidP="00BD22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E48CAA" w14:textId="77777777" w:rsidR="0035498C" w:rsidRDefault="0035498C" w:rsidP="00BD22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4C3A03" w14:textId="77777777" w:rsidR="0035498C" w:rsidRDefault="0035498C" w:rsidP="00BD22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9301C1" w14:textId="77777777" w:rsidR="0035498C" w:rsidRDefault="0035498C" w:rsidP="00BD22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922F37" w14:textId="77777777" w:rsidR="0035498C" w:rsidRDefault="0035498C" w:rsidP="00BD22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16B865" w14:textId="77777777" w:rsidR="0035498C" w:rsidRDefault="0035498C" w:rsidP="00BD22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14C615" w14:textId="77777777" w:rsidR="0035498C" w:rsidRDefault="0035498C" w:rsidP="00BD22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210A7B" w14:textId="77777777" w:rsidR="0035498C" w:rsidRDefault="0035498C" w:rsidP="00BD22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22E62B" w14:textId="77777777" w:rsidR="0035498C" w:rsidRDefault="0035498C" w:rsidP="00BD22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65BF4C" w14:textId="77777777" w:rsidR="0035498C" w:rsidRDefault="0035498C" w:rsidP="00BD22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118DC7" w14:textId="77777777" w:rsidR="0035498C" w:rsidRDefault="0035498C" w:rsidP="00BD22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D4E33A" w14:textId="77777777" w:rsidR="0035498C" w:rsidRDefault="0035498C" w:rsidP="00BD22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A2E6B3" w14:textId="77777777" w:rsidR="0035498C" w:rsidRDefault="0035498C" w:rsidP="00BD22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77DF27" w14:textId="77777777" w:rsidR="0035498C" w:rsidRDefault="0035498C" w:rsidP="00BD22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770E4" w14:paraId="58D1CBE2" w14:textId="77777777" w:rsidTr="00B770E4">
        <w:trPr>
          <w:trHeight w:val="2672"/>
        </w:trPr>
        <w:tc>
          <w:tcPr>
            <w:tcW w:w="9101" w:type="dxa"/>
          </w:tcPr>
          <w:p w14:paraId="7E9A3B8C" w14:textId="5A9D9A9A" w:rsidR="00B770E4" w:rsidRDefault="00475EC7" w:rsidP="00BD22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B770E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7B07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770E4" w:rsidRPr="00A046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About You </w:t>
            </w:r>
          </w:p>
          <w:p w14:paraId="4CDE25B8" w14:textId="77777777" w:rsidR="0035498C" w:rsidRPr="00A0467B" w:rsidRDefault="0035498C" w:rsidP="00BD22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EB5F32" w14:textId="340CF90C" w:rsidR="00B770E4" w:rsidRPr="007B07C7" w:rsidRDefault="00B770E4" w:rsidP="00BD2274">
            <w:pPr>
              <w:rPr>
                <w:rFonts w:ascii="Arial" w:hAnsi="Arial" w:cs="Arial"/>
                <w:sz w:val="24"/>
                <w:szCs w:val="24"/>
              </w:rPr>
            </w:pPr>
            <w:r w:rsidRPr="007B07C7">
              <w:rPr>
                <w:rFonts w:ascii="Arial" w:hAnsi="Arial" w:cs="Arial"/>
                <w:sz w:val="24"/>
                <w:szCs w:val="24"/>
              </w:rPr>
              <w:t xml:space="preserve">What is your interest in the </w:t>
            </w:r>
            <w:r w:rsidR="00FA2CFB" w:rsidRPr="007B07C7">
              <w:rPr>
                <w:rFonts w:ascii="Arial" w:hAnsi="Arial" w:cs="Arial"/>
                <w:sz w:val="24"/>
                <w:szCs w:val="24"/>
              </w:rPr>
              <w:t xml:space="preserve">proposed improvement </w:t>
            </w:r>
            <w:r w:rsidRPr="007B07C7">
              <w:rPr>
                <w:rFonts w:ascii="Arial" w:hAnsi="Arial" w:cs="Arial"/>
                <w:sz w:val="24"/>
                <w:szCs w:val="24"/>
              </w:rPr>
              <w:t>scheme</w:t>
            </w:r>
          </w:p>
          <w:p w14:paraId="49AFEC63" w14:textId="77777777" w:rsidR="00B770E4" w:rsidRDefault="00B770E4" w:rsidP="00BD22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0C691A" w14:textId="079F3B89" w:rsidR="00B770E4" w:rsidRPr="0035498C" w:rsidRDefault="00B770E4" w:rsidP="00BD227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5498C">
              <w:rPr>
                <w:rFonts w:ascii="Arial" w:hAnsi="Arial" w:cs="Arial"/>
                <w:i/>
                <w:iCs/>
                <w:sz w:val="24"/>
                <w:szCs w:val="24"/>
              </w:rPr>
              <w:t>Bath resident</w:t>
            </w:r>
            <w:r w:rsidRPr="0035498C">
              <w:rPr>
                <w:rFonts w:ascii="Arial" w:hAnsi="Arial" w:cs="Arial"/>
                <w:i/>
                <w:iCs/>
                <w:sz w:val="24"/>
                <w:szCs w:val="24"/>
              </w:rPr>
              <w:tab/>
            </w:r>
            <w:r w:rsidRPr="0035498C">
              <w:rPr>
                <w:rFonts w:ascii="Arial" w:hAnsi="Arial" w:cs="Arial"/>
                <w:i/>
                <w:iCs/>
                <w:sz w:val="24"/>
                <w:szCs w:val="24"/>
              </w:rPr>
              <w:tab/>
            </w:r>
            <w:r w:rsidR="007B07C7" w:rsidRPr="0035498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         </w:t>
            </w:r>
            <w:r w:rsidRPr="0035498C">
              <w:rPr>
                <w:rFonts w:ascii="Arial" w:hAnsi="Arial" w:cs="Arial"/>
                <w:i/>
                <w:iCs/>
                <w:sz w:val="24"/>
                <w:szCs w:val="24"/>
              </w:rPr>
              <w:t>Local business</w:t>
            </w:r>
          </w:p>
          <w:p w14:paraId="5503C5B7" w14:textId="77777777" w:rsidR="0035498C" w:rsidRPr="0035498C" w:rsidRDefault="0035498C" w:rsidP="00BD227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60291429" w14:textId="77777777" w:rsidR="00B770E4" w:rsidRPr="0035498C" w:rsidRDefault="00B770E4" w:rsidP="00BD227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5498C">
              <w:rPr>
                <w:rFonts w:ascii="Arial" w:hAnsi="Arial" w:cs="Arial"/>
                <w:i/>
                <w:iCs/>
                <w:sz w:val="24"/>
                <w:szCs w:val="24"/>
              </w:rPr>
              <w:t>Service provider</w:t>
            </w:r>
            <w:r w:rsidRPr="0035498C">
              <w:rPr>
                <w:rFonts w:ascii="Arial" w:hAnsi="Arial" w:cs="Arial"/>
                <w:i/>
                <w:iCs/>
                <w:sz w:val="24"/>
                <w:szCs w:val="24"/>
              </w:rPr>
              <w:tab/>
            </w:r>
            <w:r w:rsidRPr="0035498C">
              <w:rPr>
                <w:rFonts w:ascii="Arial" w:hAnsi="Arial" w:cs="Arial"/>
                <w:i/>
                <w:iCs/>
                <w:sz w:val="24"/>
                <w:szCs w:val="24"/>
              </w:rPr>
              <w:tab/>
              <w:t>Bath stakeholder/community organisation</w:t>
            </w:r>
          </w:p>
          <w:p w14:paraId="78F21A86" w14:textId="77777777" w:rsidR="0035498C" w:rsidRPr="0035498C" w:rsidRDefault="0035498C" w:rsidP="00BD227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2F763B4" w14:textId="0CC4E782" w:rsidR="00B770E4" w:rsidRPr="0035498C" w:rsidRDefault="00B770E4" w:rsidP="00BD227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5498C">
              <w:rPr>
                <w:rFonts w:ascii="Arial" w:hAnsi="Arial" w:cs="Arial"/>
                <w:i/>
                <w:iCs/>
                <w:sz w:val="24"/>
                <w:szCs w:val="24"/>
              </w:rPr>
              <w:t>Visitor</w:t>
            </w:r>
          </w:p>
          <w:p w14:paraId="07B8BF12" w14:textId="77777777" w:rsidR="00B770E4" w:rsidRPr="007B07C7" w:rsidRDefault="00B770E4" w:rsidP="00BD227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53407B" w14:textId="58D902E2" w:rsidR="00B770E4" w:rsidRDefault="00B770E4" w:rsidP="00BD2274">
            <w:pPr>
              <w:rPr>
                <w:rFonts w:ascii="Arial" w:hAnsi="Arial" w:cs="Arial"/>
                <w:sz w:val="24"/>
                <w:szCs w:val="24"/>
              </w:rPr>
            </w:pPr>
            <w:r w:rsidRPr="007B07C7">
              <w:rPr>
                <w:rFonts w:ascii="Arial" w:hAnsi="Arial" w:cs="Arial"/>
                <w:sz w:val="24"/>
                <w:szCs w:val="24"/>
              </w:rPr>
              <w:t>Other</w:t>
            </w:r>
            <w:r w:rsidR="00475E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07C7">
              <w:rPr>
                <w:rFonts w:ascii="Arial" w:hAnsi="Arial" w:cs="Arial"/>
                <w:sz w:val="24"/>
                <w:szCs w:val="24"/>
              </w:rPr>
              <w:t>_________________________________________</w:t>
            </w:r>
            <w:r w:rsidR="0035498C">
              <w:rPr>
                <w:rFonts w:ascii="Arial" w:hAnsi="Arial" w:cs="Arial"/>
                <w:sz w:val="24"/>
                <w:szCs w:val="24"/>
              </w:rPr>
              <w:t>_____</w:t>
            </w:r>
          </w:p>
          <w:p w14:paraId="61FD988A" w14:textId="67000C68" w:rsidR="007B07C7" w:rsidRDefault="007B07C7" w:rsidP="00BD22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770E4" w14:paraId="4C472FA7" w14:textId="77777777" w:rsidTr="0035498C">
        <w:trPr>
          <w:trHeight w:val="1087"/>
        </w:trPr>
        <w:tc>
          <w:tcPr>
            <w:tcW w:w="9101" w:type="dxa"/>
          </w:tcPr>
          <w:p w14:paraId="03879092" w14:textId="35A7733B" w:rsidR="00B770E4" w:rsidRDefault="00475EC7" w:rsidP="00BD22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B770E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02C1E0FF" w14:textId="77777777" w:rsidR="00B770E4" w:rsidRDefault="00B770E4" w:rsidP="00BD22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E153B4" w14:textId="33D02BA2" w:rsidR="00B770E4" w:rsidRPr="007B07C7" w:rsidRDefault="0035498C" w:rsidP="00BD22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provide </w:t>
            </w:r>
            <w:r w:rsidR="00B770E4" w:rsidRPr="007B07C7">
              <w:rPr>
                <w:rFonts w:ascii="Arial" w:hAnsi="Arial" w:cs="Arial"/>
                <w:sz w:val="24"/>
                <w:szCs w:val="24"/>
              </w:rPr>
              <w:t>your postcode ____________________</w:t>
            </w:r>
            <w:r w:rsidR="00475EC7">
              <w:rPr>
                <w:rFonts w:ascii="Arial" w:hAnsi="Arial" w:cs="Arial"/>
                <w:sz w:val="24"/>
                <w:szCs w:val="24"/>
              </w:rPr>
              <w:t>_______</w:t>
            </w:r>
          </w:p>
          <w:p w14:paraId="7954FBA7" w14:textId="77777777" w:rsidR="00B770E4" w:rsidRDefault="00B770E4" w:rsidP="00BD22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AFC91BB" w14:textId="77777777" w:rsidR="009237A3" w:rsidRDefault="009237A3" w:rsidP="00B770E4"/>
    <w:sectPr w:rsidR="009237A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44912" w14:textId="77777777" w:rsidR="008E1011" w:rsidRDefault="008E1011" w:rsidP="008E1011">
      <w:pPr>
        <w:spacing w:after="0" w:line="240" w:lineRule="auto"/>
      </w:pPr>
      <w:r>
        <w:separator/>
      </w:r>
    </w:p>
  </w:endnote>
  <w:endnote w:type="continuationSeparator" w:id="0">
    <w:p w14:paraId="57B0BAFE" w14:textId="77777777" w:rsidR="008E1011" w:rsidRDefault="008E1011" w:rsidP="008E1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93CB9" w14:textId="77777777" w:rsidR="008E1011" w:rsidRDefault="008E1011" w:rsidP="008E1011">
      <w:pPr>
        <w:spacing w:after="0" w:line="240" w:lineRule="auto"/>
      </w:pPr>
      <w:r>
        <w:separator/>
      </w:r>
    </w:p>
  </w:footnote>
  <w:footnote w:type="continuationSeparator" w:id="0">
    <w:p w14:paraId="178AC07A" w14:textId="77777777" w:rsidR="008E1011" w:rsidRDefault="008E1011" w:rsidP="008E1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950AB" w14:textId="564FE751" w:rsidR="0051016C" w:rsidRDefault="0051016C">
    <w:pPr>
      <w:pStyle w:val="Header"/>
    </w:pPr>
    <w:r>
      <w:rPr>
        <w:noProof/>
      </w:rPr>
      <w:drawing>
        <wp:inline distT="0" distB="0" distL="0" distR="0" wp14:anchorId="0C16AF38" wp14:editId="07FEF192">
          <wp:extent cx="1332977" cy="699715"/>
          <wp:effectExtent l="0" t="0" r="635" b="5715"/>
          <wp:docPr id="264363547" name="Picture 3" descr="A black sign with green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363547" name="Picture 3" descr="A black sign with green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721" cy="705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30B7E"/>
    <w:multiLevelType w:val="hybridMultilevel"/>
    <w:tmpl w:val="696E0A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163F07"/>
    <w:multiLevelType w:val="hybridMultilevel"/>
    <w:tmpl w:val="033EBDD8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1624671">
    <w:abstractNumId w:val="0"/>
  </w:num>
  <w:num w:numId="2" w16cid:durableId="596406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7C"/>
    <w:rsid w:val="00050501"/>
    <w:rsid w:val="000D630B"/>
    <w:rsid w:val="0010338D"/>
    <w:rsid w:val="00105704"/>
    <w:rsid w:val="001E029D"/>
    <w:rsid w:val="002C1AB3"/>
    <w:rsid w:val="002D5705"/>
    <w:rsid w:val="0035498C"/>
    <w:rsid w:val="003871D6"/>
    <w:rsid w:val="00392F49"/>
    <w:rsid w:val="00475EC7"/>
    <w:rsid w:val="00490D62"/>
    <w:rsid w:val="0051016C"/>
    <w:rsid w:val="00525C91"/>
    <w:rsid w:val="007B07C7"/>
    <w:rsid w:val="007B475C"/>
    <w:rsid w:val="00802955"/>
    <w:rsid w:val="00835A24"/>
    <w:rsid w:val="008E1011"/>
    <w:rsid w:val="009237A3"/>
    <w:rsid w:val="009F656B"/>
    <w:rsid w:val="00A448F6"/>
    <w:rsid w:val="00AE6F04"/>
    <w:rsid w:val="00B519D8"/>
    <w:rsid w:val="00B6683F"/>
    <w:rsid w:val="00B770E4"/>
    <w:rsid w:val="00BA20AE"/>
    <w:rsid w:val="00C83226"/>
    <w:rsid w:val="00EC717C"/>
    <w:rsid w:val="00FA2CFB"/>
    <w:rsid w:val="00FF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7785B9F"/>
  <w15:chartTrackingRefBased/>
  <w15:docId w15:val="{4D27B33A-2DA3-4A29-9E04-B37AA3D4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38D"/>
  </w:style>
  <w:style w:type="paragraph" w:styleId="Heading1">
    <w:name w:val="heading 1"/>
    <w:basedOn w:val="Normal"/>
    <w:next w:val="Normal"/>
    <w:link w:val="Heading1Char"/>
    <w:uiPriority w:val="9"/>
    <w:qFormat/>
    <w:rsid w:val="00EC71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17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17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1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17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17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17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17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1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71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717C"/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717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17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17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17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17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17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71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7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17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717C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7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71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71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71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1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1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717C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77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0E4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0E4"/>
    <w:rPr>
      <w:rFonts w:asciiTheme="minorHAnsi" w:eastAsiaTheme="minorEastAsia" w:hAnsiTheme="minorHAnsi" w:cstheme="minorBidi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B770E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1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011"/>
  </w:style>
  <w:style w:type="paragraph" w:styleId="Footer">
    <w:name w:val="footer"/>
    <w:basedOn w:val="Normal"/>
    <w:link w:val="FooterChar"/>
    <w:uiPriority w:val="99"/>
    <w:unhideWhenUsed/>
    <w:rsid w:val="008E1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011"/>
  </w:style>
  <w:style w:type="character" w:styleId="Hyperlink">
    <w:name w:val="Hyperlink"/>
    <w:basedOn w:val="DefaultParagraphFont"/>
    <w:uiPriority w:val="99"/>
    <w:unhideWhenUsed/>
    <w:rsid w:val="007B47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4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9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ffic_ManagementTeam@Bathnes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Slane</dc:creator>
  <cp:keywords/>
  <dc:description/>
  <cp:lastModifiedBy>Kris Gardom</cp:lastModifiedBy>
  <cp:revision>2</cp:revision>
  <dcterms:created xsi:type="dcterms:W3CDTF">2024-09-11T06:22:00Z</dcterms:created>
  <dcterms:modified xsi:type="dcterms:W3CDTF">2024-09-11T06:22:00Z</dcterms:modified>
</cp:coreProperties>
</file>